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A861E" w14:textId="24980565" w:rsidR="00745741" w:rsidRDefault="00745741">
      <w:pPr>
        <w:rPr>
          <w:rFonts w:cstheme="minorHAnsi"/>
        </w:rPr>
      </w:pPr>
    </w:p>
    <w:p w14:paraId="018EC745" w14:textId="081A1278" w:rsidR="00E6458D" w:rsidRPr="00984151" w:rsidRDefault="00E6458D" w:rsidP="004A48EA">
      <w:pPr>
        <w:spacing w:after="0" w:line="240" w:lineRule="auto"/>
        <w:jc w:val="center"/>
        <w:rPr>
          <w:rFonts w:cstheme="minorHAnsi"/>
          <w:b/>
          <w:sz w:val="28"/>
          <w:szCs w:val="28"/>
          <w:lang w:val="el-GR" w:eastAsia="el-GR"/>
        </w:rPr>
      </w:pPr>
      <w:bookmarkStart w:id="0" w:name="_Hlk50626364"/>
      <w:bookmarkStart w:id="1" w:name="_Hlk159943996"/>
      <w:r w:rsidRPr="00984151">
        <w:rPr>
          <w:rFonts w:cstheme="minorHAnsi"/>
          <w:b/>
          <w:sz w:val="28"/>
          <w:szCs w:val="28"/>
          <w:lang w:val="el-GR" w:eastAsia="el-GR"/>
        </w:rPr>
        <w:t>ΔΕΛΤΙΟ ΤΥΠΟΥ</w:t>
      </w:r>
    </w:p>
    <w:p w14:paraId="6B432A62" w14:textId="77777777" w:rsidR="00BF6033" w:rsidRPr="00984151" w:rsidRDefault="00BF6033" w:rsidP="004A48EA">
      <w:pPr>
        <w:spacing w:after="0" w:line="240" w:lineRule="auto"/>
        <w:jc w:val="center"/>
        <w:rPr>
          <w:rFonts w:cstheme="minorHAnsi"/>
          <w:b/>
          <w:sz w:val="28"/>
          <w:szCs w:val="28"/>
          <w:lang w:val="el-GR" w:eastAsia="el-GR"/>
        </w:rPr>
      </w:pPr>
    </w:p>
    <w:bookmarkEnd w:id="0"/>
    <w:p w14:paraId="78E86FE8" w14:textId="35AC3149" w:rsidR="00BF6033" w:rsidRPr="00984151" w:rsidRDefault="00EF3B67" w:rsidP="004A48EA">
      <w:pPr>
        <w:spacing w:after="0"/>
        <w:jc w:val="center"/>
        <w:rPr>
          <w:rFonts w:cstheme="minorHAnsi"/>
          <w:b/>
          <w:bCs/>
          <w:sz w:val="28"/>
          <w:szCs w:val="28"/>
          <w:lang w:val="el-GR"/>
        </w:rPr>
      </w:pPr>
      <w:r w:rsidRPr="00984151">
        <w:rPr>
          <w:rFonts w:cstheme="minorHAnsi"/>
          <w:b/>
          <w:bCs/>
          <w:sz w:val="28"/>
          <w:szCs w:val="28"/>
          <w:lang w:val="el-GR"/>
        </w:rPr>
        <w:t>Επιχειρηματική Αποστολή στ</w:t>
      </w:r>
      <w:r w:rsidR="00F577E9" w:rsidRPr="00984151">
        <w:rPr>
          <w:rFonts w:cstheme="minorHAnsi"/>
          <w:b/>
          <w:bCs/>
          <w:sz w:val="28"/>
          <w:szCs w:val="28"/>
          <w:lang w:val="el-GR"/>
        </w:rPr>
        <w:t xml:space="preserve">ην Ινδία, </w:t>
      </w:r>
      <w:r w:rsidRPr="00984151">
        <w:rPr>
          <w:rFonts w:cstheme="minorHAnsi"/>
          <w:b/>
          <w:bCs/>
          <w:sz w:val="28"/>
          <w:szCs w:val="28"/>
          <w:lang w:val="el-GR"/>
        </w:rPr>
        <w:t>1</w:t>
      </w:r>
      <w:r w:rsidR="004A48EA" w:rsidRPr="00984151">
        <w:rPr>
          <w:rFonts w:cstheme="minorHAnsi"/>
          <w:b/>
          <w:bCs/>
          <w:sz w:val="28"/>
          <w:szCs w:val="28"/>
          <w:lang w:val="el-GR"/>
        </w:rPr>
        <w:t>9</w:t>
      </w:r>
      <w:r w:rsidRPr="00984151">
        <w:rPr>
          <w:rFonts w:cstheme="minorHAnsi"/>
          <w:b/>
          <w:bCs/>
          <w:sz w:val="28"/>
          <w:szCs w:val="28"/>
          <w:lang w:val="el-GR"/>
        </w:rPr>
        <w:t>-</w:t>
      </w:r>
      <w:r w:rsidR="004A48EA" w:rsidRPr="00984151">
        <w:rPr>
          <w:rFonts w:cstheme="minorHAnsi"/>
          <w:b/>
          <w:bCs/>
          <w:sz w:val="28"/>
          <w:szCs w:val="28"/>
          <w:lang w:val="el-GR"/>
        </w:rPr>
        <w:t>24</w:t>
      </w:r>
      <w:r w:rsidRPr="00984151">
        <w:rPr>
          <w:rFonts w:cstheme="minorHAnsi"/>
          <w:b/>
          <w:bCs/>
          <w:sz w:val="28"/>
          <w:szCs w:val="28"/>
          <w:lang w:val="el-GR"/>
        </w:rPr>
        <w:t>/2/202</w:t>
      </w:r>
      <w:r w:rsidR="004A48EA" w:rsidRPr="00984151">
        <w:rPr>
          <w:rFonts w:cstheme="minorHAnsi"/>
          <w:b/>
          <w:bCs/>
          <w:sz w:val="28"/>
          <w:szCs w:val="28"/>
          <w:lang w:val="el-GR"/>
        </w:rPr>
        <w:t xml:space="preserve">4 </w:t>
      </w:r>
    </w:p>
    <w:p w14:paraId="485C40FF" w14:textId="4A29500E" w:rsidR="004A48EA" w:rsidRPr="004A48EA" w:rsidRDefault="004A48EA" w:rsidP="004A48EA">
      <w:pPr>
        <w:spacing w:after="0"/>
        <w:jc w:val="center"/>
        <w:rPr>
          <w:rFonts w:cstheme="minorHAnsi"/>
          <w:b/>
          <w:bCs/>
          <w:sz w:val="26"/>
          <w:szCs w:val="26"/>
          <w:lang w:val="el-GR"/>
        </w:rPr>
      </w:pPr>
      <w:r w:rsidRPr="00984151">
        <w:rPr>
          <w:rFonts w:cstheme="minorHAnsi"/>
          <w:b/>
          <w:bCs/>
          <w:sz w:val="28"/>
          <w:szCs w:val="28"/>
          <w:lang w:val="el-GR"/>
          <w14:ligatures w14:val="standardContextual"/>
        </w:rPr>
        <w:t>Ενίσχυση των ελληνο - ινδικών οικονομικών σχέσεων</w:t>
      </w:r>
    </w:p>
    <w:p w14:paraId="00BCF54E" w14:textId="77777777" w:rsidR="00E054A2" w:rsidRPr="004A48EA" w:rsidRDefault="00E054A2" w:rsidP="004A48EA">
      <w:pPr>
        <w:spacing w:after="0"/>
        <w:jc w:val="both"/>
        <w:rPr>
          <w:rFonts w:cstheme="minorHAnsi"/>
          <w:b/>
          <w:bCs/>
          <w:sz w:val="24"/>
          <w:szCs w:val="24"/>
          <w:lang w:val="el-GR"/>
        </w:rPr>
      </w:pPr>
    </w:p>
    <w:p w14:paraId="0CA17628" w14:textId="620999B8" w:rsidR="00603A05" w:rsidRPr="004A48EA" w:rsidRDefault="00E6458D" w:rsidP="004A48EA">
      <w:pPr>
        <w:spacing w:line="240" w:lineRule="auto"/>
        <w:jc w:val="both"/>
        <w:rPr>
          <w:rFonts w:cstheme="minorHAnsi"/>
          <w:sz w:val="24"/>
          <w:szCs w:val="24"/>
          <w:lang w:val="el-GR"/>
          <w14:ligatures w14:val="standardContextual"/>
        </w:rPr>
      </w:pPr>
      <w:r w:rsidRPr="004A48EA">
        <w:rPr>
          <w:rFonts w:cstheme="minorHAnsi"/>
          <w:b/>
          <w:bCs/>
          <w:sz w:val="24"/>
          <w:szCs w:val="24"/>
          <w:lang w:val="el-GR"/>
        </w:rPr>
        <w:t xml:space="preserve">Αθήνα, </w:t>
      </w:r>
      <w:r w:rsidR="00EF3B67" w:rsidRPr="004A48EA">
        <w:rPr>
          <w:rFonts w:cstheme="minorHAnsi"/>
          <w:b/>
          <w:bCs/>
          <w:sz w:val="24"/>
          <w:szCs w:val="24"/>
          <w:lang w:val="el-GR"/>
        </w:rPr>
        <w:t>2</w:t>
      </w:r>
      <w:r w:rsidR="00114A5B">
        <w:rPr>
          <w:rFonts w:cstheme="minorHAnsi"/>
          <w:b/>
          <w:bCs/>
          <w:sz w:val="24"/>
          <w:szCs w:val="24"/>
          <w:lang w:val="el-GR"/>
        </w:rPr>
        <w:t>7</w:t>
      </w:r>
      <w:r w:rsidR="007B7442" w:rsidRPr="004A48EA">
        <w:rPr>
          <w:rFonts w:cstheme="minorHAnsi"/>
          <w:b/>
          <w:bCs/>
          <w:sz w:val="24"/>
          <w:szCs w:val="24"/>
          <w:lang w:val="el-GR"/>
        </w:rPr>
        <w:t xml:space="preserve"> </w:t>
      </w:r>
      <w:r w:rsidR="00CA32DC" w:rsidRPr="004A48EA">
        <w:rPr>
          <w:rFonts w:cstheme="minorHAnsi"/>
          <w:b/>
          <w:bCs/>
          <w:sz w:val="24"/>
          <w:szCs w:val="24"/>
          <w:lang w:val="el-GR"/>
        </w:rPr>
        <w:t xml:space="preserve">Φεβρουαρίου </w:t>
      </w:r>
      <w:r w:rsidRPr="004A48EA">
        <w:rPr>
          <w:rFonts w:cstheme="minorHAnsi"/>
          <w:b/>
          <w:bCs/>
          <w:sz w:val="24"/>
          <w:szCs w:val="24"/>
          <w:lang w:val="el-GR"/>
        </w:rPr>
        <w:t>202</w:t>
      </w:r>
      <w:r w:rsidR="00F577E9" w:rsidRPr="004A48EA">
        <w:rPr>
          <w:rFonts w:cstheme="minorHAnsi"/>
          <w:b/>
          <w:bCs/>
          <w:sz w:val="24"/>
          <w:szCs w:val="24"/>
          <w:lang w:val="el-GR"/>
        </w:rPr>
        <w:t>4</w:t>
      </w:r>
      <w:r w:rsidR="009E05A3" w:rsidRPr="004A48EA">
        <w:rPr>
          <w:rFonts w:cstheme="minorHAnsi"/>
          <w:b/>
          <w:bCs/>
          <w:sz w:val="24"/>
          <w:szCs w:val="24"/>
          <w:lang w:val="el-GR"/>
        </w:rPr>
        <w:t xml:space="preserve"> </w:t>
      </w:r>
      <w:r w:rsidRPr="004A48EA">
        <w:rPr>
          <w:rFonts w:cstheme="minorHAnsi"/>
          <w:sz w:val="24"/>
          <w:szCs w:val="24"/>
          <w:lang w:val="el-GR"/>
        </w:rPr>
        <w:t>|</w:t>
      </w:r>
      <w:r w:rsidR="00E054A2" w:rsidRPr="004A48EA">
        <w:rPr>
          <w:rFonts w:cstheme="minorHAnsi"/>
          <w:sz w:val="24"/>
          <w:szCs w:val="24"/>
          <w:lang w:val="el-GR"/>
        </w:rPr>
        <w:t xml:space="preserve"> </w:t>
      </w:r>
      <w:r w:rsidR="00603A05" w:rsidRPr="004A48EA">
        <w:rPr>
          <w:rFonts w:cstheme="minorHAnsi"/>
          <w:sz w:val="24"/>
          <w:szCs w:val="24"/>
          <w:lang w:val="el-GR"/>
          <w14:ligatures w14:val="standardContextual"/>
        </w:rPr>
        <w:t xml:space="preserve">Στοχεύοντας στην περαιτέρω ενίσχυση των ελληνο- ινδικών </w:t>
      </w:r>
      <w:r w:rsidR="004A48EA">
        <w:rPr>
          <w:rFonts w:cstheme="minorHAnsi"/>
          <w:sz w:val="24"/>
          <w:szCs w:val="24"/>
          <w:lang w:val="el-GR"/>
          <w14:ligatures w14:val="standardContextual"/>
        </w:rPr>
        <w:t xml:space="preserve">οικονομικών </w:t>
      </w:r>
      <w:r w:rsidR="00603A05" w:rsidRPr="004A48EA">
        <w:rPr>
          <w:rFonts w:cstheme="minorHAnsi"/>
          <w:sz w:val="24"/>
          <w:szCs w:val="24"/>
          <w:lang w:val="el-GR"/>
          <w14:ligatures w14:val="standardContextual"/>
        </w:rPr>
        <w:t xml:space="preserve">σχέσεων, πραγματοποιήθηκε από τις 19 ως τις 24 Φεβρουαρίου 2024 επιχειρηματική αποστολή στην Ινδία, με επικεφαλής τον </w:t>
      </w:r>
      <w:r w:rsidR="00603A05" w:rsidRPr="004A48EA">
        <w:rPr>
          <w:rFonts w:cstheme="minorHAnsi"/>
          <w:b/>
          <w:bCs/>
          <w:sz w:val="24"/>
          <w:szCs w:val="24"/>
          <w:lang w:val="el-GR"/>
        </w:rPr>
        <w:t>Υφυπουργό Εξωτερικών, αρμόδιο για την Οικονομική Διπλωματία και την Εξωστρέφεια, κ. Κώστα Φραγκογιάννη</w:t>
      </w:r>
      <w:r w:rsidR="00603A05" w:rsidRPr="004A48EA">
        <w:rPr>
          <w:rFonts w:cstheme="minorHAnsi"/>
          <w:sz w:val="24"/>
          <w:szCs w:val="24"/>
          <w:lang w:val="el-GR"/>
          <w14:ligatures w14:val="standardContextual"/>
        </w:rPr>
        <w:t xml:space="preserve">. </w:t>
      </w:r>
    </w:p>
    <w:p w14:paraId="43180F49" w14:textId="4EA5F8FE" w:rsidR="00603A05" w:rsidRPr="004A48EA" w:rsidRDefault="00603A05" w:rsidP="00F44EB9">
      <w:pPr>
        <w:spacing w:line="240" w:lineRule="auto"/>
        <w:jc w:val="both"/>
        <w:rPr>
          <w:rFonts w:cstheme="minorHAnsi"/>
          <w:sz w:val="24"/>
          <w:szCs w:val="24"/>
          <w:lang w:val="el-GR"/>
          <w14:ligatures w14:val="standardContextual"/>
        </w:rPr>
      </w:pPr>
      <w:r w:rsidRPr="004A48EA">
        <w:rPr>
          <w:rFonts w:cstheme="minorHAnsi"/>
          <w:sz w:val="24"/>
          <w:szCs w:val="24"/>
          <w:lang w:val="el-GR"/>
          <w14:ligatures w14:val="standardContextual"/>
        </w:rPr>
        <w:t xml:space="preserve">Στην αποστολή συμμετείχαν </w:t>
      </w:r>
      <w:r w:rsidRPr="004A48EA">
        <w:rPr>
          <w:rFonts w:cstheme="minorHAnsi"/>
          <w:b/>
          <w:bCs/>
          <w:sz w:val="24"/>
          <w:szCs w:val="24"/>
          <w:lang w:val="el-GR"/>
          <w14:ligatures w14:val="standardContextual"/>
        </w:rPr>
        <w:t xml:space="preserve">η Γενική Γραμματέας Διεθνών Οικονομικών Σχέσεων και Εξωστρέφειας του Υπουργείου Εξωτερικών και Πρόεδρος της </w:t>
      </w:r>
      <w:r w:rsidRPr="004A48EA">
        <w:rPr>
          <w:rFonts w:cstheme="minorHAnsi"/>
          <w:b/>
          <w:bCs/>
          <w:sz w:val="24"/>
          <w:szCs w:val="24"/>
          <w:lang w:val="en-US"/>
          <w14:ligatures w14:val="standardContextual"/>
        </w:rPr>
        <w:t>Enterprise</w:t>
      </w:r>
      <w:r w:rsidRPr="004A48EA">
        <w:rPr>
          <w:rFonts w:cstheme="minorHAnsi"/>
          <w:b/>
          <w:bCs/>
          <w:sz w:val="24"/>
          <w:szCs w:val="24"/>
          <w:lang w:val="el-GR"/>
          <w14:ligatures w14:val="standardContextual"/>
        </w:rPr>
        <w:t xml:space="preserve"> </w:t>
      </w:r>
      <w:r w:rsidRPr="004A48EA">
        <w:rPr>
          <w:rFonts w:cstheme="minorHAnsi"/>
          <w:b/>
          <w:bCs/>
          <w:sz w:val="24"/>
          <w:szCs w:val="24"/>
          <w:lang w:val="en-US"/>
          <w14:ligatures w14:val="standardContextual"/>
        </w:rPr>
        <w:t>Greece</w:t>
      </w:r>
      <w:r w:rsidRPr="004A48EA">
        <w:rPr>
          <w:rFonts w:cstheme="minorHAnsi"/>
          <w:b/>
          <w:bCs/>
          <w:sz w:val="24"/>
          <w:szCs w:val="24"/>
          <w:lang w:val="el-GR"/>
          <w14:ligatures w14:val="standardContextual"/>
        </w:rPr>
        <w:t xml:space="preserve">, κα. Μάιρα Μυρογιάννη, ο Διευθύνων Σύμβουλος της </w:t>
      </w:r>
      <w:r w:rsidRPr="004A48EA">
        <w:rPr>
          <w:rFonts w:cstheme="minorHAnsi"/>
          <w:b/>
          <w:bCs/>
          <w:sz w:val="24"/>
          <w:szCs w:val="24"/>
          <w:lang w:val="en-US"/>
          <w14:ligatures w14:val="standardContextual"/>
        </w:rPr>
        <w:t>Enterprise</w:t>
      </w:r>
      <w:r w:rsidRPr="004A48EA">
        <w:rPr>
          <w:rFonts w:cstheme="minorHAnsi"/>
          <w:b/>
          <w:bCs/>
          <w:sz w:val="24"/>
          <w:szCs w:val="24"/>
          <w:lang w:val="el-GR"/>
          <w14:ligatures w14:val="standardContextual"/>
        </w:rPr>
        <w:t xml:space="preserve"> </w:t>
      </w:r>
      <w:r w:rsidRPr="004A48EA">
        <w:rPr>
          <w:rFonts w:cstheme="minorHAnsi"/>
          <w:b/>
          <w:bCs/>
          <w:sz w:val="24"/>
          <w:szCs w:val="24"/>
          <w:lang w:val="en-US"/>
          <w14:ligatures w14:val="standardContextual"/>
        </w:rPr>
        <w:t>Greece</w:t>
      </w:r>
      <w:r w:rsidRPr="004A48EA">
        <w:rPr>
          <w:rFonts w:cstheme="minorHAnsi"/>
          <w:b/>
          <w:bCs/>
          <w:sz w:val="24"/>
          <w:szCs w:val="24"/>
          <w:lang w:val="el-GR"/>
          <w14:ligatures w14:val="standardContextual"/>
        </w:rPr>
        <w:t>, Δρ. Μαρίνος Γιαννόπουλος</w:t>
      </w:r>
      <w:r w:rsidRPr="004A48EA">
        <w:rPr>
          <w:rFonts w:cstheme="minorHAnsi"/>
          <w:sz w:val="24"/>
          <w:szCs w:val="24"/>
          <w:lang w:val="el-GR"/>
          <w14:ligatures w14:val="standardContextual"/>
        </w:rPr>
        <w:t xml:space="preserve"> και </w:t>
      </w:r>
      <w:r w:rsidRPr="00314AFC">
        <w:rPr>
          <w:rFonts w:cstheme="minorHAnsi"/>
          <w:sz w:val="24"/>
          <w:szCs w:val="24"/>
          <w:lang w:val="el-GR"/>
          <w14:ligatures w14:val="standardContextual"/>
        </w:rPr>
        <w:t>αντιπροσωπεία</w:t>
      </w:r>
      <w:r w:rsidR="00314AFC">
        <w:rPr>
          <w:rFonts w:cstheme="minorHAnsi"/>
          <w:sz w:val="24"/>
          <w:szCs w:val="24"/>
          <w:lang w:val="el-GR"/>
          <w14:ligatures w14:val="standardContextual"/>
        </w:rPr>
        <w:t xml:space="preserve"> </w:t>
      </w:r>
      <w:r w:rsidR="00314AFC" w:rsidRPr="00314AFC">
        <w:rPr>
          <w:rFonts w:cstheme="minorHAnsi"/>
          <w:sz w:val="24"/>
          <w:szCs w:val="24"/>
          <w:lang w:val="el-GR"/>
          <w14:ligatures w14:val="standardContextual"/>
        </w:rPr>
        <w:t>65 ελληνικών επιχειρήσεων από τους κλάδους των ΤΠΕ, των Επιστημών Υγείας, της Ενέργειας, των Κατασκευών, της Ναυτιλίας, της Βιομηχανίας, των Οπτικοακουστικών Παραγωγών, της Αγροδιατροφής, της Εφοδιαστικής Αλυσίδας, των Ακινήτων και του Τουρισμού.</w:t>
      </w:r>
      <w:r w:rsidRPr="004A48EA">
        <w:rPr>
          <w:rFonts w:cstheme="minorHAnsi"/>
          <w:sz w:val="24"/>
          <w:szCs w:val="24"/>
          <w:lang w:val="el-GR"/>
          <w14:ligatures w14:val="standardContextual"/>
        </w:rPr>
        <w:t xml:space="preserve"> </w:t>
      </w:r>
    </w:p>
    <w:p w14:paraId="0B59DBC4" w14:textId="665136FB" w:rsidR="00603A05" w:rsidRDefault="00603A05" w:rsidP="00F44EB9">
      <w:pPr>
        <w:spacing w:line="240" w:lineRule="auto"/>
        <w:jc w:val="both"/>
        <w:rPr>
          <w:rFonts w:cstheme="minorHAnsi"/>
          <w:sz w:val="24"/>
          <w:szCs w:val="24"/>
          <w:lang w:val="el-GR"/>
          <w14:ligatures w14:val="standardContextual"/>
        </w:rPr>
      </w:pPr>
      <w:r w:rsidRPr="004A48EA">
        <w:rPr>
          <w:rFonts w:cstheme="minorHAnsi"/>
          <w:sz w:val="24"/>
          <w:szCs w:val="24"/>
          <w:lang w:val="en-US"/>
          <w14:ligatures w14:val="standardContextual"/>
        </w:rPr>
        <w:t>H</w:t>
      </w:r>
      <w:r w:rsidRPr="004A48EA">
        <w:rPr>
          <w:rFonts w:cstheme="minorHAnsi"/>
          <w:sz w:val="24"/>
          <w:szCs w:val="24"/>
          <w:lang w:val="el-GR"/>
          <w14:ligatures w14:val="standardContextual"/>
        </w:rPr>
        <w:t xml:space="preserve"> Enterprise Greece, </w:t>
      </w:r>
      <w:r w:rsidR="00593320">
        <w:rPr>
          <w:rFonts w:cstheme="minorHAnsi"/>
          <w:sz w:val="24"/>
          <w:szCs w:val="24"/>
          <w:lang w:val="el-GR"/>
          <w14:ligatures w14:val="standardContextual"/>
        </w:rPr>
        <w:t xml:space="preserve">με την πολύτιμη υποστήριξη της Ελληνικής Πρεσβείας στην Ινδία και </w:t>
      </w:r>
      <w:r w:rsidRPr="004A48EA">
        <w:rPr>
          <w:rFonts w:cstheme="minorHAnsi"/>
          <w:sz w:val="24"/>
          <w:szCs w:val="24"/>
          <w:lang w:val="el-GR"/>
          <w14:ligatures w14:val="standardContextual"/>
        </w:rPr>
        <w:t>σε συνεργασία με τον Σύνδεσμο Ινδικών Βιομηχανιών (</w:t>
      </w:r>
      <w:r w:rsidRPr="004A48EA">
        <w:rPr>
          <w:rFonts w:cstheme="minorHAnsi"/>
          <w:sz w:val="24"/>
          <w:szCs w:val="24"/>
          <w14:ligatures w14:val="standardContextual"/>
        </w:rPr>
        <w:t>CII</w:t>
      </w:r>
      <w:r w:rsidRPr="004A48EA">
        <w:rPr>
          <w:rFonts w:cstheme="minorHAnsi"/>
          <w:sz w:val="24"/>
          <w:szCs w:val="24"/>
          <w:lang w:val="el-GR"/>
          <w14:ligatures w14:val="standardContextual"/>
        </w:rPr>
        <w:t xml:space="preserve"> </w:t>
      </w:r>
      <w:r w:rsidRPr="004A48EA">
        <w:rPr>
          <w:rFonts w:cstheme="minorHAnsi"/>
          <w:sz w:val="24"/>
          <w:szCs w:val="24"/>
          <w14:ligatures w14:val="standardContextual"/>
        </w:rPr>
        <w:t>India</w:t>
      </w:r>
      <w:r w:rsidRPr="004A48EA">
        <w:rPr>
          <w:rFonts w:cstheme="minorHAnsi"/>
          <w:sz w:val="24"/>
          <w:szCs w:val="24"/>
          <w:lang w:val="el-GR"/>
          <w14:ligatures w14:val="standardContextual"/>
        </w:rPr>
        <w:t>) και την Ένωση Εμπορικών και Βιομηχανικών Επιμελητηρίων (</w:t>
      </w:r>
      <w:r w:rsidRPr="004A48EA">
        <w:rPr>
          <w:rFonts w:cstheme="minorHAnsi"/>
          <w:sz w:val="24"/>
          <w:szCs w:val="24"/>
          <w14:ligatures w14:val="standardContextual"/>
        </w:rPr>
        <w:t>FICCI</w:t>
      </w:r>
      <w:r w:rsidRPr="004A48EA">
        <w:rPr>
          <w:rFonts w:cstheme="minorHAnsi"/>
          <w:sz w:val="24"/>
          <w:szCs w:val="24"/>
          <w:lang w:val="el-GR"/>
          <w14:ligatures w14:val="standardContextual"/>
        </w:rPr>
        <w:t xml:space="preserve">), συνδιοργάνωσαν σειρά ημερίδων, επισκέψεων και δράσεων δικτύωσης σε τρεις μεγάλες πόλεις της Ινδίας, (Νέο Δελχί, Βομβάη και Μπανγκαλόρ). Στόχος της αποστολής </w:t>
      </w:r>
      <w:r w:rsidR="004A48EA">
        <w:rPr>
          <w:rFonts w:cstheme="minorHAnsi"/>
          <w:sz w:val="24"/>
          <w:szCs w:val="24"/>
          <w:lang w:val="el-GR"/>
          <w14:ligatures w14:val="standardContextual"/>
        </w:rPr>
        <w:t xml:space="preserve">ήταν </w:t>
      </w:r>
      <w:r w:rsidRPr="004A48EA">
        <w:rPr>
          <w:rFonts w:cstheme="minorHAnsi"/>
          <w:sz w:val="24"/>
          <w:szCs w:val="24"/>
          <w:lang w:val="el-GR"/>
          <w14:ligatures w14:val="standardContextual"/>
        </w:rPr>
        <w:t xml:space="preserve">η προώθηση των ελληνικών εξαγωγών σε μία από τις ταχύτερα αναπτυσσόμενες οικονομίες του κόσμου, η </w:t>
      </w:r>
      <w:r w:rsidR="00593320">
        <w:rPr>
          <w:rFonts w:cstheme="minorHAnsi"/>
          <w:sz w:val="24"/>
          <w:szCs w:val="24"/>
          <w:lang w:val="el-GR"/>
          <w14:ligatures w14:val="standardContextual"/>
        </w:rPr>
        <w:t xml:space="preserve">προώθηση </w:t>
      </w:r>
      <w:r w:rsidRPr="004A48EA">
        <w:rPr>
          <w:rFonts w:cstheme="minorHAnsi"/>
          <w:sz w:val="24"/>
          <w:szCs w:val="24"/>
          <w:lang w:val="el-GR"/>
        </w:rPr>
        <w:t>επενδυτικ</w:t>
      </w:r>
      <w:r w:rsidR="00593320">
        <w:rPr>
          <w:rFonts w:cstheme="minorHAnsi"/>
          <w:sz w:val="24"/>
          <w:szCs w:val="24"/>
          <w:lang w:val="el-GR"/>
        </w:rPr>
        <w:t xml:space="preserve">ών </w:t>
      </w:r>
      <w:r w:rsidRPr="004A48EA">
        <w:rPr>
          <w:rFonts w:cstheme="minorHAnsi"/>
          <w:sz w:val="24"/>
          <w:szCs w:val="24"/>
          <w:lang w:val="el-GR"/>
        </w:rPr>
        <w:t>και εξαγωγικ</w:t>
      </w:r>
      <w:r w:rsidR="00593320">
        <w:rPr>
          <w:rFonts w:cstheme="minorHAnsi"/>
          <w:sz w:val="24"/>
          <w:szCs w:val="24"/>
          <w:lang w:val="el-GR"/>
        </w:rPr>
        <w:t xml:space="preserve">ών </w:t>
      </w:r>
      <w:r w:rsidRPr="004A48EA">
        <w:rPr>
          <w:rFonts w:cstheme="minorHAnsi"/>
          <w:sz w:val="24"/>
          <w:szCs w:val="24"/>
          <w:lang w:val="el-GR"/>
        </w:rPr>
        <w:t>ευκαιρ</w:t>
      </w:r>
      <w:r w:rsidR="00593320">
        <w:rPr>
          <w:rFonts w:cstheme="minorHAnsi"/>
          <w:sz w:val="24"/>
          <w:szCs w:val="24"/>
          <w:lang w:val="el-GR"/>
        </w:rPr>
        <w:t xml:space="preserve">ιών </w:t>
      </w:r>
      <w:r w:rsidRPr="004A48EA">
        <w:rPr>
          <w:rFonts w:cstheme="minorHAnsi"/>
          <w:sz w:val="24"/>
          <w:szCs w:val="24"/>
          <w:lang w:val="el-GR"/>
          <w14:ligatures w14:val="standardContextual"/>
        </w:rPr>
        <w:t xml:space="preserve">και φυσικά η </w:t>
      </w:r>
      <w:r w:rsidR="00593320">
        <w:rPr>
          <w:rFonts w:cstheme="minorHAnsi"/>
          <w:sz w:val="24"/>
          <w:szCs w:val="24"/>
          <w:lang w:val="el-GR"/>
          <w14:ligatures w14:val="standardContextual"/>
        </w:rPr>
        <w:t xml:space="preserve">εμβάθυνση της </w:t>
      </w:r>
      <w:r w:rsidRPr="004A48EA">
        <w:rPr>
          <w:rFonts w:cstheme="minorHAnsi"/>
          <w:sz w:val="24"/>
          <w:szCs w:val="24"/>
          <w:lang w:val="el-GR"/>
          <w14:ligatures w14:val="standardContextual"/>
        </w:rPr>
        <w:t>συνεργασία</w:t>
      </w:r>
      <w:r w:rsidR="00593320">
        <w:rPr>
          <w:rFonts w:cstheme="minorHAnsi"/>
          <w:sz w:val="24"/>
          <w:szCs w:val="24"/>
          <w:lang w:val="el-GR"/>
          <w14:ligatures w14:val="standardContextual"/>
        </w:rPr>
        <w:t>ς</w:t>
      </w:r>
      <w:r w:rsidRPr="004A48EA">
        <w:rPr>
          <w:rFonts w:cstheme="minorHAnsi"/>
          <w:sz w:val="24"/>
          <w:szCs w:val="24"/>
          <w:lang w:val="el-GR"/>
          <w14:ligatures w14:val="standardContextual"/>
        </w:rPr>
        <w:t xml:space="preserve"> των δύο επιχειρηματικών κοινοτήτων.</w:t>
      </w:r>
    </w:p>
    <w:p w14:paraId="376AE253" w14:textId="54215361" w:rsidR="00234F7A" w:rsidRDefault="00593320" w:rsidP="00F44EB9">
      <w:pPr>
        <w:spacing w:line="240" w:lineRule="auto"/>
        <w:jc w:val="both"/>
        <w:rPr>
          <w:rFonts w:cstheme="minorHAnsi"/>
          <w:sz w:val="24"/>
          <w:szCs w:val="24"/>
          <w:lang w:val="el-GR"/>
          <w14:ligatures w14:val="standardContextual"/>
        </w:rPr>
      </w:pPr>
      <w:r>
        <w:rPr>
          <w:rFonts w:cstheme="minorHAnsi"/>
          <w:sz w:val="24"/>
          <w:szCs w:val="24"/>
          <w:lang w:val="el-GR"/>
        </w:rPr>
        <w:t xml:space="preserve">Ολοκληρώνοντας </w:t>
      </w:r>
      <w:r w:rsidRPr="00AB3647">
        <w:rPr>
          <w:rFonts w:cstheme="minorHAnsi"/>
          <w:sz w:val="24"/>
          <w:szCs w:val="24"/>
          <w:lang w:val="el-GR"/>
        </w:rPr>
        <w:t>περισσότερες από 1.000 Β2Β συναντήσεις</w:t>
      </w:r>
      <w:r>
        <w:rPr>
          <w:rFonts w:cstheme="minorHAnsi"/>
          <w:sz w:val="24"/>
          <w:szCs w:val="24"/>
          <w:lang w:val="el-GR"/>
        </w:rPr>
        <w:t xml:space="preserve"> </w:t>
      </w:r>
      <w:r w:rsidR="00234F7A" w:rsidRPr="00AB3647">
        <w:rPr>
          <w:rFonts w:cstheme="minorHAnsi"/>
          <w:sz w:val="24"/>
          <w:szCs w:val="24"/>
          <w:lang w:val="el-GR"/>
        </w:rPr>
        <w:t>και στους τρεις προορισμούς</w:t>
      </w:r>
      <w:r>
        <w:rPr>
          <w:rFonts w:cstheme="minorHAnsi"/>
          <w:sz w:val="24"/>
          <w:szCs w:val="24"/>
          <w:lang w:val="el-GR"/>
        </w:rPr>
        <w:t xml:space="preserve">, </w:t>
      </w:r>
      <w:r w:rsidR="00234F7A" w:rsidRPr="00AB3647">
        <w:rPr>
          <w:rFonts w:cstheme="minorHAnsi"/>
          <w:sz w:val="24"/>
          <w:szCs w:val="24"/>
          <w:lang w:val="el-GR"/>
        </w:rPr>
        <w:t xml:space="preserve">οι ελληνικές επιχειρήσεις </w:t>
      </w:r>
      <w:r>
        <w:rPr>
          <w:rFonts w:cstheme="minorHAnsi"/>
          <w:sz w:val="24"/>
          <w:szCs w:val="24"/>
          <w:lang w:val="el-GR"/>
        </w:rPr>
        <w:t xml:space="preserve">εξέφρασαν </w:t>
      </w:r>
      <w:r w:rsidR="00234F7A" w:rsidRPr="00AB3647">
        <w:rPr>
          <w:rFonts w:cstheme="minorHAnsi"/>
          <w:sz w:val="24"/>
          <w:szCs w:val="24"/>
          <w:lang w:val="el-GR"/>
        </w:rPr>
        <w:t xml:space="preserve">την ικανοποίησή τους για την ποιότητα, τη συμμετοχή </w:t>
      </w:r>
      <w:r w:rsidR="0026578A">
        <w:rPr>
          <w:rFonts w:cstheme="minorHAnsi"/>
          <w:sz w:val="24"/>
          <w:szCs w:val="24"/>
          <w:lang w:val="el-GR"/>
        </w:rPr>
        <w:t xml:space="preserve">αλλά </w:t>
      </w:r>
      <w:r w:rsidR="00234F7A" w:rsidRPr="00AB3647">
        <w:rPr>
          <w:rFonts w:cstheme="minorHAnsi"/>
          <w:sz w:val="24"/>
          <w:szCs w:val="24"/>
          <w:lang w:val="el-GR"/>
        </w:rPr>
        <w:t>και τη</w:t>
      </w:r>
      <w:r>
        <w:rPr>
          <w:rFonts w:cstheme="minorHAnsi"/>
          <w:sz w:val="24"/>
          <w:szCs w:val="24"/>
          <w:lang w:val="el-GR"/>
        </w:rPr>
        <w:t>ν</w:t>
      </w:r>
      <w:r w:rsidR="0026578A">
        <w:rPr>
          <w:rFonts w:cstheme="minorHAnsi"/>
          <w:sz w:val="24"/>
          <w:szCs w:val="24"/>
          <w:lang w:val="el-GR"/>
        </w:rPr>
        <w:t xml:space="preserve"> </w:t>
      </w:r>
      <w:r w:rsidR="00234F7A" w:rsidRPr="00AB3647">
        <w:rPr>
          <w:rFonts w:cstheme="minorHAnsi"/>
          <w:sz w:val="24"/>
          <w:szCs w:val="24"/>
          <w:lang w:val="el-GR"/>
        </w:rPr>
        <w:t>ανταπόκριση των ινδικών επιχειρήσεων</w:t>
      </w:r>
      <w:r w:rsidR="0026578A">
        <w:rPr>
          <w:rFonts w:cstheme="minorHAnsi"/>
          <w:sz w:val="24"/>
          <w:szCs w:val="24"/>
          <w:lang w:val="el-GR"/>
        </w:rPr>
        <w:t xml:space="preserve">. Αξίζει να αναφερθεί ότι στις συναντήσεις συμμετείχαν </w:t>
      </w:r>
      <w:r w:rsidR="00234F7A">
        <w:rPr>
          <w:rFonts w:cstheme="minorHAnsi"/>
          <w:sz w:val="24"/>
          <w:szCs w:val="24"/>
          <w:lang w:val="el-GR"/>
        </w:rPr>
        <w:t xml:space="preserve">πάνω από </w:t>
      </w:r>
      <w:r w:rsidR="00234F7A" w:rsidRPr="00AB3647">
        <w:rPr>
          <w:rFonts w:cstheme="minorHAnsi"/>
          <w:sz w:val="24"/>
          <w:szCs w:val="24"/>
          <w:lang w:val="el-GR"/>
        </w:rPr>
        <w:t xml:space="preserve">250 </w:t>
      </w:r>
      <w:r w:rsidR="0026578A">
        <w:rPr>
          <w:rFonts w:cstheme="minorHAnsi"/>
          <w:sz w:val="24"/>
          <w:szCs w:val="24"/>
          <w:lang w:val="el-GR"/>
        </w:rPr>
        <w:t xml:space="preserve">εταιρείες </w:t>
      </w:r>
      <w:r w:rsidR="00234F7A" w:rsidRPr="00AB3647">
        <w:rPr>
          <w:rFonts w:cstheme="minorHAnsi"/>
          <w:sz w:val="24"/>
          <w:szCs w:val="24"/>
          <w:lang w:val="el-GR"/>
        </w:rPr>
        <w:t>σ</w:t>
      </w:r>
      <w:r w:rsidR="0026578A">
        <w:rPr>
          <w:rFonts w:cstheme="minorHAnsi"/>
          <w:sz w:val="24"/>
          <w:szCs w:val="24"/>
          <w:lang w:val="el-GR"/>
        </w:rPr>
        <w:t>το</w:t>
      </w:r>
      <w:r w:rsidR="00234F7A" w:rsidRPr="00AB3647">
        <w:rPr>
          <w:rFonts w:cstheme="minorHAnsi"/>
          <w:sz w:val="24"/>
          <w:szCs w:val="24"/>
          <w:lang w:val="el-GR"/>
        </w:rPr>
        <w:t xml:space="preserve"> Ν. Δελχί και άνω των 200 σε Βομβάη και Μπάγκαλορ αντίστοιχα.</w:t>
      </w:r>
    </w:p>
    <w:p w14:paraId="46C8C5F1" w14:textId="0F9786DC" w:rsidR="00314AFC" w:rsidRPr="00314AFC" w:rsidRDefault="00824191" w:rsidP="00F44EB9">
      <w:pPr>
        <w:spacing w:line="240" w:lineRule="auto"/>
        <w:jc w:val="both"/>
        <w:rPr>
          <w:rFonts w:cstheme="minorHAnsi"/>
          <w:sz w:val="24"/>
          <w:szCs w:val="24"/>
          <w:lang w:val="el-GR"/>
        </w:rPr>
      </w:pPr>
      <w:r w:rsidRPr="004A48EA">
        <w:rPr>
          <w:rFonts w:cstheme="minorHAnsi"/>
          <w:sz w:val="24"/>
          <w:szCs w:val="24"/>
          <w:lang w:val="el-GR"/>
        </w:rPr>
        <w:t xml:space="preserve">Η αποστολή ξεκίνησε </w:t>
      </w:r>
      <w:r w:rsidR="004A48EA">
        <w:rPr>
          <w:rFonts w:cstheme="minorHAnsi"/>
          <w:sz w:val="24"/>
          <w:szCs w:val="24"/>
          <w:lang w:val="el-GR"/>
        </w:rPr>
        <w:t xml:space="preserve">από το </w:t>
      </w:r>
      <w:r w:rsidRPr="004A48EA">
        <w:rPr>
          <w:rFonts w:cstheme="minorHAnsi"/>
          <w:sz w:val="24"/>
          <w:szCs w:val="24"/>
          <w:lang w:val="el-GR"/>
        </w:rPr>
        <w:t xml:space="preserve">Νέο Δελχί, όπου η αντιπροσωπεία πραγματοποίησε συναντήσεις υψηλού επιπέδου με κυβερνητικούς αξιωματούχους, ηγέτες του κλάδου και πιθανούς επιχειρηματικούς εταίρους. </w:t>
      </w:r>
      <w:r w:rsidR="00314AFC">
        <w:rPr>
          <w:rFonts w:cstheme="minorHAnsi"/>
          <w:sz w:val="24"/>
          <w:szCs w:val="24"/>
          <w:lang w:val="el-GR"/>
        </w:rPr>
        <w:t xml:space="preserve">Ειδικότερα, οργανώθηκε συζήτηση </w:t>
      </w:r>
      <w:r w:rsidR="00314AFC" w:rsidRPr="00314AFC">
        <w:rPr>
          <w:rFonts w:cstheme="minorHAnsi"/>
          <w:sz w:val="24"/>
          <w:szCs w:val="24"/>
          <w:lang w:val="el-GR"/>
        </w:rPr>
        <w:t xml:space="preserve">στρογγυλής τράπεζας (roundtable) για την Ελλάδα με τίτλο: </w:t>
      </w:r>
      <w:r w:rsidR="00B91DDF">
        <w:rPr>
          <w:rFonts w:cstheme="minorHAnsi"/>
          <w:sz w:val="24"/>
          <w:szCs w:val="24"/>
          <w:lang w:val="el-GR"/>
        </w:rPr>
        <w:t>«</w:t>
      </w:r>
      <w:r w:rsidR="00314AFC" w:rsidRPr="00314AFC">
        <w:rPr>
          <w:rFonts w:cstheme="minorHAnsi"/>
          <w:sz w:val="24"/>
          <w:szCs w:val="24"/>
          <w:lang w:val="el-GR"/>
        </w:rPr>
        <w:t>Greece - A Tale of Success</w:t>
      </w:r>
      <w:r w:rsidR="00B91DDF">
        <w:rPr>
          <w:rFonts w:cstheme="minorHAnsi"/>
          <w:sz w:val="24"/>
          <w:szCs w:val="24"/>
          <w:lang w:val="el-GR"/>
        </w:rPr>
        <w:t>»</w:t>
      </w:r>
      <w:r w:rsidR="00314AFC" w:rsidRPr="00314AFC">
        <w:rPr>
          <w:rFonts w:cstheme="minorHAnsi"/>
          <w:sz w:val="24"/>
          <w:szCs w:val="24"/>
          <w:lang w:val="el-GR"/>
        </w:rPr>
        <w:t xml:space="preserve"> στο Νέο Δελχί στο πλαίσιο του 2nd CII India Europe Business and Sustainability Conclave</w:t>
      </w:r>
      <w:r w:rsidR="00314AFC">
        <w:rPr>
          <w:rFonts w:cstheme="minorHAnsi"/>
          <w:sz w:val="24"/>
          <w:szCs w:val="24"/>
          <w:lang w:val="el-GR"/>
        </w:rPr>
        <w:t>. Χ</w:t>
      </w:r>
      <w:r w:rsidR="00314AFC" w:rsidRPr="00314AFC">
        <w:rPr>
          <w:rFonts w:cstheme="minorHAnsi"/>
          <w:sz w:val="24"/>
          <w:szCs w:val="24"/>
          <w:lang w:val="el-GR"/>
        </w:rPr>
        <w:t>αιρετισμό</w:t>
      </w:r>
      <w:r w:rsidR="00314AFC">
        <w:rPr>
          <w:rFonts w:cstheme="minorHAnsi"/>
          <w:sz w:val="24"/>
          <w:szCs w:val="24"/>
          <w:lang w:val="el-GR"/>
        </w:rPr>
        <w:t xml:space="preserve"> απεύθυνε</w:t>
      </w:r>
      <w:r w:rsidR="00314AFC" w:rsidRPr="00314AFC">
        <w:rPr>
          <w:rFonts w:cstheme="minorHAnsi"/>
          <w:sz w:val="24"/>
          <w:szCs w:val="24"/>
          <w:lang w:val="el-GR"/>
        </w:rPr>
        <w:t xml:space="preserve"> η ΓΓΔΟΣΕ και </w:t>
      </w:r>
      <w:r w:rsidR="004206F4">
        <w:rPr>
          <w:rFonts w:cstheme="minorHAnsi"/>
          <w:sz w:val="24"/>
          <w:szCs w:val="24"/>
          <w:lang w:val="el-GR"/>
        </w:rPr>
        <w:t>Π</w:t>
      </w:r>
      <w:r w:rsidR="00314AFC" w:rsidRPr="00314AFC">
        <w:rPr>
          <w:rFonts w:cstheme="minorHAnsi"/>
          <w:sz w:val="24"/>
          <w:szCs w:val="24"/>
          <w:lang w:val="el-GR"/>
        </w:rPr>
        <w:t>ρόεδρος της E</w:t>
      </w:r>
      <w:r w:rsidR="00314AFC">
        <w:rPr>
          <w:rFonts w:cstheme="minorHAnsi"/>
          <w:sz w:val="24"/>
          <w:szCs w:val="24"/>
          <w:lang w:val="en-US"/>
        </w:rPr>
        <w:t>nterprise</w:t>
      </w:r>
      <w:r w:rsidR="00314AFC" w:rsidRPr="00314AFC">
        <w:rPr>
          <w:rFonts w:cstheme="minorHAnsi"/>
          <w:sz w:val="24"/>
          <w:szCs w:val="24"/>
          <w:lang w:val="el-GR"/>
        </w:rPr>
        <w:t xml:space="preserve"> G</w:t>
      </w:r>
      <w:r w:rsidR="00314AFC">
        <w:rPr>
          <w:rFonts w:cstheme="minorHAnsi"/>
          <w:sz w:val="24"/>
          <w:szCs w:val="24"/>
          <w:lang w:val="el-GR"/>
        </w:rPr>
        <w:t>reece,</w:t>
      </w:r>
      <w:r w:rsidR="00314AFC" w:rsidRPr="00314AFC">
        <w:rPr>
          <w:rFonts w:cstheme="minorHAnsi"/>
          <w:sz w:val="24"/>
          <w:szCs w:val="24"/>
          <w:lang w:val="el-GR"/>
        </w:rPr>
        <w:t xml:space="preserve"> κα Μάιρα Μυρογιάννη, ενώ ακολούθησ</w:t>
      </w:r>
      <w:r w:rsidR="00314AFC">
        <w:rPr>
          <w:rFonts w:cstheme="minorHAnsi"/>
          <w:sz w:val="24"/>
          <w:szCs w:val="24"/>
          <w:lang w:val="el-GR"/>
        </w:rPr>
        <w:t>ε</w:t>
      </w:r>
      <w:r w:rsidR="00314AFC" w:rsidRPr="00314AFC">
        <w:rPr>
          <w:rFonts w:cstheme="minorHAnsi"/>
          <w:sz w:val="24"/>
          <w:szCs w:val="24"/>
          <w:lang w:val="el-GR"/>
        </w:rPr>
        <w:t xml:space="preserve"> ομιλί</w:t>
      </w:r>
      <w:r w:rsidR="00314AFC">
        <w:rPr>
          <w:rFonts w:cstheme="minorHAnsi"/>
          <w:sz w:val="24"/>
          <w:szCs w:val="24"/>
          <w:lang w:val="el-GR"/>
        </w:rPr>
        <w:t>α</w:t>
      </w:r>
      <w:r w:rsidR="00314AFC" w:rsidRPr="00314AFC">
        <w:rPr>
          <w:rFonts w:cstheme="minorHAnsi"/>
          <w:sz w:val="24"/>
          <w:szCs w:val="24"/>
          <w:lang w:val="el-GR"/>
        </w:rPr>
        <w:t>-παρουσ</w:t>
      </w:r>
      <w:r w:rsidR="00314AFC">
        <w:rPr>
          <w:rFonts w:cstheme="minorHAnsi"/>
          <w:sz w:val="24"/>
          <w:szCs w:val="24"/>
          <w:lang w:val="el-GR"/>
        </w:rPr>
        <w:t>ίαση</w:t>
      </w:r>
      <w:r w:rsidR="00314AFC" w:rsidRPr="00314AFC">
        <w:rPr>
          <w:rFonts w:cstheme="minorHAnsi"/>
          <w:sz w:val="24"/>
          <w:szCs w:val="24"/>
          <w:lang w:val="el-GR"/>
        </w:rPr>
        <w:t xml:space="preserve"> του Δ/ντος Συμβούλου της </w:t>
      </w:r>
      <w:r w:rsidR="00314AFC">
        <w:rPr>
          <w:rFonts w:cstheme="minorHAnsi"/>
          <w:sz w:val="24"/>
          <w:szCs w:val="24"/>
          <w:lang w:val="el-GR"/>
        </w:rPr>
        <w:t>εταιρείας</w:t>
      </w:r>
      <w:r w:rsidR="00314AFC" w:rsidRPr="00314AFC">
        <w:rPr>
          <w:rFonts w:cstheme="minorHAnsi"/>
          <w:sz w:val="24"/>
          <w:szCs w:val="24"/>
          <w:lang w:val="el-GR"/>
        </w:rPr>
        <w:t xml:space="preserve">, </w:t>
      </w:r>
      <w:r w:rsidR="00CC55C7">
        <w:rPr>
          <w:rFonts w:cstheme="minorHAnsi"/>
          <w:sz w:val="24"/>
          <w:szCs w:val="24"/>
          <w:lang w:val="el-GR"/>
        </w:rPr>
        <w:t>κ.</w:t>
      </w:r>
      <w:r w:rsidR="00314AFC" w:rsidRPr="00314AFC">
        <w:rPr>
          <w:rFonts w:cstheme="minorHAnsi"/>
          <w:sz w:val="24"/>
          <w:szCs w:val="24"/>
          <w:lang w:val="el-GR"/>
        </w:rPr>
        <w:t xml:space="preserve"> Μαρίνου Γιαννόπουλου, για την επενδυτική και εμπορική πρόταση της Ελλάδας προς την Ινδία</w:t>
      </w:r>
      <w:r w:rsidR="00314AFC">
        <w:rPr>
          <w:rFonts w:cstheme="minorHAnsi"/>
          <w:sz w:val="24"/>
          <w:szCs w:val="24"/>
          <w:lang w:val="el-GR"/>
        </w:rPr>
        <w:t xml:space="preserve">. Το λόγο πήραν επίσης ο </w:t>
      </w:r>
      <w:r w:rsidR="00314AFC" w:rsidRPr="00314AFC">
        <w:rPr>
          <w:rFonts w:cstheme="minorHAnsi"/>
          <w:sz w:val="24"/>
          <w:szCs w:val="24"/>
          <w:lang w:val="el-GR"/>
        </w:rPr>
        <w:t>Δ</w:t>
      </w:r>
      <w:r w:rsidR="00314AFC">
        <w:rPr>
          <w:rFonts w:cstheme="minorHAnsi"/>
          <w:sz w:val="24"/>
          <w:szCs w:val="24"/>
          <w:lang w:val="el-GR"/>
        </w:rPr>
        <w:t>ιευθύνων</w:t>
      </w:r>
      <w:r w:rsidR="00314AFC" w:rsidRPr="00314AFC">
        <w:rPr>
          <w:rFonts w:cstheme="minorHAnsi"/>
          <w:sz w:val="24"/>
          <w:szCs w:val="24"/>
          <w:lang w:val="el-GR"/>
        </w:rPr>
        <w:t xml:space="preserve"> Σ</w:t>
      </w:r>
      <w:r w:rsidR="00314AFC">
        <w:rPr>
          <w:rFonts w:cstheme="minorHAnsi"/>
          <w:sz w:val="24"/>
          <w:szCs w:val="24"/>
          <w:lang w:val="el-GR"/>
        </w:rPr>
        <w:t>ύμβουλος</w:t>
      </w:r>
      <w:r w:rsidR="00314AFC" w:rsidRPr="00314AFC">
        <w:rPr>
          <w:rFonts w:cstheme="minorHAnsi"/>
          <w:sz w:val="24"/>
          <w:szCs w:val="24"/>
          <w:lang w:val="el-GR"/>
        </w:rPr>
        <w:t xml:space="preserve"> του ECG, κ. Γρηγόρη</w:t>
      </w:r>
      <w:r w:rsidR="00314AFC">
        <w:rPr>
          <w:rFonts w:cstheme="minorHAnsi"/>
          <w:sz w:val="24"/>
          <w:szCs w:val="24"/>
          <w:lang w:val="el-GR"/>
        </w:rPr>
        <w:t>ς</w:t>
      </w:r>
      <w:r w:rsidR="00314AFC" w:rsidRPr="00314AFC">
        <w:rPr>
          <w:rFonts w:cstheme="minorHAnsi"/>
          <w:sz w:val="24"/>
          <w:szCs w:val="24"/>
          <w:lang w:val="el-GR"/>
        </w:rPr>
        <w:t xml:space="preserve"> Σταματόπουλο</w:t>
      </w:r>
      <w:r w:rsidR="00314AFC">
        <w:rPr>
          <w:rFonts w:cstheme="minorHAnsi"/>
          <w:sz w:val="24"/>
          <w:szCs w:val="24"/>
          <w:lang w:val="el-GR"/>
        </w:rPr>
        <w:t>ς</w:t>
      </w:r>
      <w:r w:rsidR="00314AFC" w:rsidRPr="00314AFC">
        <w:rPr>
          <w:rFonts w:cstheme="minorHAnsi"/>
          <w:sz w:val="24"/>
          <w:szCs w:val="24"/>
          <w:lang w:val="el-GR"/>
        </w:rPr>
        <w:t>,</w:t>
      </w:r>
      <w:r w:rsidR="00314AFC">
        <w:rPr>
          <w:rFonts w:cstheme="minorHAnsi"/>
          <w:sz w:val="24"/>
          <w:szCs w:val="24"/>
          <w:lang w:val="el-GR"/>
        </w:rPr>
        <w:t xml:space="preserve"> η</w:t>
      </w:r>
      <w:r w:rsidR="00314AFC" w:rsidRPr="00314AFC">
        <w:rPr>
          <w:rFonts w:cstheme="minorHAnsi"/>
          <w:sz w:val="24"/>
          <w:szCs w:val="24"/>
          <w:lang w:val="el-GR"/>
        </w:rPr>
        <w:t xml:space="preserve"> Γενική Δ</w:t>
      </w:r>
      <w:r w:rsidR="00314AFC">
        <w:rPr>
          <w:rFonts w:cstheme="minorHAnsi"/>
          <w:sz w:val="24"/>
          <w:szCs w:val="24"/>
          <w:lang w:val="el-GR"/>
        </w:rPr>
        <w:t>ιευθύντρια</w:t>
      </w:r>
      <w:r w:rsidR="00314AFC" w:rsidRPr="00314AFC">
        <w:rPr>
          <w:rFonts w:cstheme="minorHAnsi"/>
          <w:sz w:val="24"/>
          <w:szCs w:val="24"/>
          <w:lang w:val="el-GR"/>
        </w:rPr>
        <w:t xml:space="preserve"> Οικονομικών του Ομίλου ΓΕΚ ΤΕΡΝΑ, κα Πηνελόπη Λαζαρίδου</w:t>
      </w:r>
      <w:r w:rsidR="009F0463">
        <w:rPr>
          <w:rFonts w:cstheme="minorHAnsi"/>
          <w:sz w:val="24"/>
          <w:szCs w:val="24"/>
          <w:lang w:val="el-GR"/>
        </w:rPr>
        <w:t>,</w:t>
      </w:r>
      <w:r w:rsidR="00314AFC" w:rsidRPr="00314AFC">
        <w:rPr>
          <w:rFonts w:cstheme="minorHAnsi"/>
          <w:sz w:val="24"/>
          <w:szCs w:val="24"/>
          <w:lang w:val="el-GR"/>
        </w:rPr>
        <w:t xml:space="preserve"> </w:t>
      </w:r>
      <w:r w:rsidR="001A5136">
        <w:rPr>
          <w:rFonts w:cstheme="minorHAnsi"/>
          <w:sz w:val="24"/>
          <w:szCs w:val="24"/>
          <w:lang w:val="el-GR"/>
        </w:rPr>
        <w:t xml:space="preserve">και ο </w:t>
      </w:r>
      <w:r w:rsidR="00314AFC" w:rsidRPr="00314AFC">
        <w:rPr>
          <w:rFonts w:cstheme="minorHAnsi"/>
          <w:sz w:val="24"/>
          <w:szCs w:val="24"/>
          <w:lang w:val="el-GR"/>
        </w:rPr>
        <w:t>επικεφαλής επιχειρηματικής ανάπτυξης της ινδικής GMR, κ. Amresh Ohri.</w:t>
      </w:r>
    </w:p>
    <w:p w14:paraId="7F1A16F8" w14:textId="6C7B2038" w:rsidR="00FC4612" w:rsidRPr="00FC4612" w:rsidRDefault="00314AFC" w:rsidP="00FC4612">
      <w:pPr>
        <w:spacing w:line="240" w:lineRule="auto"/>
        <w:jc w:val="both"/>
        <w:rPr>
          <w:rFonts w:eastAsia="Times New Roman" w:cstheme="minorHAnsi"/>
          <w:sz w:val="24"/>
          <w:szCs w:val="24"/>
          <w:lang w:val="el-GR"/>
        </w:rPr>
      </w:pPr>
      <w:r w:rsidRPr="00FC4612">
        <w:rPr>
          <w:rFonts w:cstheme="minorHAnsi"/>
          <w:sz w:val="24"/>
          <w:szCs w:val="24"/>
          <w:lang w:val="el-GR"/>
        </w:rPr>
        <w:t xml:space="preserve">Του roundtable προηγήθηκε συμμετοχή του ΥΦΥΠΕΞ, κ. Κώστα Φραγκογιάννη, ως Guest of Honour, στη θεματική ενότητα του </w:t>
      </w:r>
      <w:r w:rsidR="009F0463">
        <w:rPr>
          <w:rFonts w:cstheme="minorHAnsi"/>
          <w:sz w:val="24"/>
          <w:szCs w:val="24"/>
          <w:lang w:val="el-GR"/>
        </w:rPr>
        <w:t xml:space="preserve">Κονκλαβίου </w:t>
      </w:r>
      <w:r w:rsidRPr="00FC4612">
        <w:rPr>
          <w:rFonts w:cstheme="minorHAnsi"/>
          <w:sz w:val="24"/>
          <w:szCs w:val="24"/>
          <w:lang w:val="el-GR"/>
        </w:rPr>
        <w:t xml:space="preserve">που αφορούσε στην ανάπτυξη συνεργασίας Ευρώπης-Ινδίας στους τομείς της Ναυτιλίας και της </w:t>
      </w:r>
      <w:r w:rsidR="004206F4" w:rsidRPr="00FC4612">
        <w:rPr>
          <w:rFonts w:cstheme="minorHAnsi"/>
          <w:sz w:val="24"/>
          <w:szCs w:val="24"/>
          <w:lang w:val="el-GR"/>
        </w:rPr>
        <w:t>Γαλάζιας Οικονομίας</w:t>
      </w:r>
      <w:r w:rsidRPr="00FC4612">
        <w:rPr>
          <w:rFonts w:cstheme="minorHAnsi"/>
          <w:sz w:val="24"/>
          <w:szCs w:val="24"/>
          <w:lang w:val="el-GR"/>
        </w:rPr>
        <w:t xml:space="preserve">. </w:t>
      </w:r>
      <w:r w:rsidR="00FC4612">
        <w:rPr>
          <w:rFonts w:cstheme="minorHAnsi"/>
          <w:sz w:val="24"/>
          <w:szCs w:val="24"/>
          <w:lang w:val="el-GR"/>
        </w:rPr>
        <w:t xml:space="preserve">Στις υπόλοιπες </w:t>
      </w:r>
      <w:r w:rsidR="00FC4612" w:rsidRPr="00FC4612">
        <w:rPr>
          <w:rFonts w:eastAsia="Times New Roman" w:cstheme="minorHAnsi"/>
          <w:sz w:val="24"/>
          <w:szCs w:val="24"/>
          <w:lang w:val="el-GR"/>
        </w:rPr>
        <w:t xml:space="preserve">θεματικές ενότητες του </w:t>
      </w:r>
      <w:r w:rsidR="009F0463">
        <w:rPr>
          <w:rFonts w:eastAsia="Times New Roman" w:cstheme="minorHAnsi"/>
          <w:sz w:val="24"/>
          <w:szCs w:val="24"/>
          <w:lang w:val="el-GR"/>
        </w:rPr>
        <w:t>Κονκλαβίου</w:t>
      </w:r>
      <w:r w:rsidR="00FC4612">
        <w:rPr>
          <w:rFonts w:eastAsia="Times New Roman" w:cstheme="minorHAnsi"/>
          <w:sz w:val="24"/>
          <w:szCs w:val="24"/>
          <w:lang w:val="el-GR"/>
        </w:rPr>
        <w:t xml:space="preserve"> μίλησαν ο κ</w:t>
      </w:r>
      <w:r w:rsidR="009F0463">
        <w:rPr>
          <w:rFonts w:eastAsia="Times New Roman" w:cstheme="minorHAnsi"/>
          <w:sz w:val="24"/>
          <w:szCs w:val="24"/>
          <w:lang w:val="el-GR"/>
        </w:rPr>
        <w:t>.</w:t>
      </w:r>
      <w:r w:rsidR="00FC4612" w:rsidRPr="00FC4612">
        <w:rPr>
          <w:rFonts w:eastAsia="Times New Roman" w:cstheme="minorHAnsi"/>
          <w:sz w:val="24"/>
          <w:szCs w:val="24"/>
          <w:lang w:val="el-GR"/>
        </w:rPr>
        <w:t xml:space="preserve"> Γιώργος Προκοπίου, Ιδρυτής των εταιρειών Sea Traders S.A. , Dynacom Tankers Management Ltd και Dynagas Ltd.</w:t>
      </w:r>
      <w:r w:rsidR="00FC4612">
        <w:rPr>
          <w:rFonts w:eastAsia="Times New Roman" w:cstheme="minorHAnsi"/>
          <w:sz w:val="24"/>
          <w:szCs w:val="24"/>
          <w:lang w:val="el-GR"/>
        </w:rPr>
        <w:t>, ο κ</w:t>
      </w:r>
      <w:r w:rsidR="009F0463">
        <w:rPr>
          <w:rFonts w:eastAsia="Times New Roman" w:cstheme="minorHAnsi"/>
          <w:sz w:val="24"/>
          <w:szCs w:val="24"/>
          <w:lang w:val="el-GR"/>
        </w:rPr>
        <w:t>.</w:t>
      </w:r>
      <w:r w:rsidR="00FC4612" w:rsidRPr="00FC4612">
        <w:rPr>
          <w:rFonts w:eastAsia="Times New Roman" w:cstheme="minorHAnsi"/>
          <w:sz w:val="24"/>
          <w:szCs w:val="24"/>
          <w:lang w:val="el-GR"/>
        </w:rPr>
        <w:t xml:space="preserve"> Αθανάσιος Λιάγκος, Πρόεδρος Συνδέσμου Λιμένων Ελλάδας και Εκτελεστικός Πρόεδρος ΟΛΘ και </w:t>
      </w:r>
      <w:r w:rsidR="00FC4612">
        <w:rPr>
          <w:rFonts w:eastAsia="Times New Roman" w:cstheme="minorHAnsi"/>
          <w:sz w:val="24"/>
          <w:szCs w:val="24"/>
          <w:lang w:val="el-GR"/>
        </w:rPr>
        <w:t xml:space="preserve">ο </w:t>
      </w:r>
      <w:r w:rsidR="00FC4612" w:rsidRPr="009F0463">
        <w:rPr>
          <w:rFonts w:eastAsia="Times New Roman" w:cstheme="minorHAnsi"/>
          <w:sz w:val="24"/>
          <w:szCs w:val="24"/>
          <w:lang w:val="el-GR"/>
        </w:rPr>
        <w:t xml:space="preserve">κ. </w:t>
      </w:r>
      <w:r w:rsidR="00FC4612" w:rsidRPr="00FC4612">
        <w:rPr>
          <w:rFonts w:eastAsia="Times New Roman" w:cstheme="minorHAnsi"/>
          <w:sz w:val="24"/>
          <w:szCs w:val="24"/>
          <w:lang w:val="el-GR"/>
        </w:rPr>
        <w:t xml:space="preserve">Κωνσταντίνος Μπίκας, Διευθυντής Διεθνούς Επιχειρηματικής Ανάπτυξης της </w:t>
      </w:r>
      <w:r w:rsidR="00FC4612" w:rsidRPr="00FC4612">
        <w:rPr>
          <w:rFonts w:eastAsia="Times New Roman" w:cstheme="minorHAnsi"/>
          <w:sz w:val="24"/>
          <w:szCs w:val="24"/>
          <w:lang w:val="en-US"/>
        </w:rPr>
        <w:t>Mytilineos</w:t>
      </w:r>
      <w:r w:rsidR="00FC4612" w:rsidRPr="00FC4612">
        <w:rPr>
          <w:rFonts w:eastAsia="Times New Roman" w:cstheme="minorHAnsi"/>
          <w:sz w:val="24"/>
          <w:szCs w:val="24"/>
          <w:lang w:val="el-GR"/>
        </w:rPr>
        <w:t xml:space="preserve"> </w:t>
      </w:r>
      <w:r w:rsidR="00FC4612" w:rsidRPr="00FC4612">
        <w:rPr>
          <w:rFonts w:eastAsia="Times New Roman" w:cstheme="minorHAnsi"/>
          <w:sz w:val="24"/>
          <w:szCs w:val="24"/>
          <w:lang w:val="en-US"/>
        </w:rPr>
        <w:t>Energy</w:t>
      </w:r>
      <w:r w:rsidR="00FC4612" w:rsidRPr="00FC4612">
        <w:rPr>
          <w:rFonts w:eastAsia="Times New Roman" w:cstheme="minorHAnsi"/>
          <w:sz w:val="24"/>
          <w:szCs w:val="24"/>
          <w:lang w:val="el-GR"/>
        </w:rPr>
        <w:t xml:space="preserve"> </w:t>
      </w:r>
      <w:r w:rsidR="00FC4612" w:rsidRPr="00FC4612">
        <w:rPr>
          <w:rFonts w:eastAsia="Times New Roman" w:cstheme="minorHAnsi"/>
          <w:sz w:val="24"/>
          <w:szCs w:val="24"/>
          <w:lang w:val="en-US"/>
        </w:rPr>
        <w:t>and</w:t>
      </w:r>
      <w:r w:rsidR="00FC4612" w:rsidRPr="00FC4612">
        <w:rPr>
          <w:rFonts w:eastAsia="Times New Roman" w:cstheme="minorHAnsi"/>
          <w:sz w:val="24"/>
          <w:szCs w:val="24"/>
          <w:lang w:val="el-GR"/>
        </w:rPr>
        <w:t xml:space="preserve"> </w:t>
      </w:r>
      <w:r w:rsidR="00FC4612" w:rsidRPr="00FC4612">
        <w:rPr>
          <w:rFonts w:eastAsia="Times New Roman" w:cstheme="minorHAnsi"/>
          <w:sz w:val="24"/>
          <w:szCs w:val="24"/>
          <w:lang w:val="en-US"/>
        </w:rPr>
        <w:t>Metals</w:t>
      </w:r>
      <w:r w:rsidR="00FC4612" w:rsidRPr="00FC4612">
        <w:rPr>
          <w:rFonts w:eastAsia="Times New Roman" w:cstheme="minorHAnsi"/>
          <w:sz w:val="24"/>
          <w:szCs w:val="24"/>
          <w:lang w:val="el-GR"/>
        </w:rPr>
        <w:t>.</w:t>
      </w:r>
    </w:p>
    <w:p w14:paraId="09CE288E" w14:textId="26F01185" w:rsidR="00314AFC" w:rsidRPr="00FC4612" w:rsidRDefault="001A5136" w:rsidP="001A5136">
      <w:pPr>
        <w:spacing w:line="240" w:lineRule="auto"/>
        <w:jc w:val="both"/>
        <w:rPr>
          <w:rFonts w:cstheme="minorHAnsi"/>
          <w:sz w:val="24"/>
          <w:szCs w:val="24"/>
          <w:lang w:val="el-GR"/>
        </w:rPr>
      </w:pPr>
      <w:r>
        <w:rPr>
          <w:rFonts w:cstheme="minorHAnsi"/>
          <w:sz w:val="24"/>
          <w:szCs w:val="24"/>
          <w:lang w:val="el-GR"/>
        </w:rPr>
        <w:t>Τέλος</w:t>
      </w:r>
      <w:r w:rsidRPr="001A5136">
        <w:rPr>
          <w:rFonts w:cstheme="minorHAnsi"/>
          <w:sz w:val="24"/>
          <w:szCs w:val="24"/>
          <w:lang w:val="el-GR"/>
        </w:rPr>
        <w:t xml:space="preserve">, </w:t>
      </w:r>
      <w:r>
        <w:rPr>
          <w:rFonts w:cstheme="minorHAnsi"/>
          <w:sz w:val="24"/>
          <w:szCs w:val="24"/>
          <w:lang w:val="el-GR"/>
        </w:rPr>
        <w:t>λίγο</w:t>
      </w:r>
      <w:r w:rsidRPr="001A5136">
        <w:rPr>
          <w:rFonts w:cstheme="minorHAnsi"/>
          <w:sz w:val="24"/>
          <w:szCs w:val="24"/>
          <w:lang w:val="el-GR"/>
        </w:rPr>
        <w:t xml:space="preserve"> </w:t>
      </w:r>
      <w:r>
        <w:rPr>
          <w:rFonts w:cstheme="minorHAnsi"/>
          <w:sz w:val="24"/>
          <w:szCs w:val="24"/>
          <w:lang w:val="el-GR"/>
        </w:rPr>
        <w:t xml:space="preserve">πριν την αναχώρηση για Βομβάη, υπεγράφη </w:t>
      </w:r>
      <w:r w:rsidRPr="001A5136">
        <w:rPr>
          <w:rFonts w:cstheme="minorHAnsi"/>
          <w:sz w:val="24"/>
          <w:szCs w:val="24"/>
          <w:lang w:val="el-GR"/>
        </w:rPr>
        <w:t>Μνημόνιο Συνεργασίας (MoU)</w:t>
      </w:r>
      <w:r>
        <w:rPr>
          <w:rFonts w:cstheme="minorHAnsi"/>
          <w:sz w:val="24"/>
          <w:szCs w:val="24"/>
          <w:lang w:val="el-GR"/>
        </w:rPr>
        <w:t xml:space="preserve"> μεταξύ της </w:t>
      </w:r>
      <w:r>
        <w:rPr>
          <w:rFonts w:cstheme="minorHAnsi"/>
          <w:sz w:val="24"/>
          <w:szCs w:val="24"/>
          <w:lang w:val="en-US"/>
        </w:rPr>
        <w:t>Enterprise</w:t>
      </w:r>
      <w:r w:rsidRPr="001A5136">
        <w:rPr>
          <w:rFonts w:cstheme="minorHAnsi"/>
          <w:sz w:val="24"/>
          <w:szCs w:val="24"/>
          <w:lang w:val="el-GR"/>
        </w:rPr>
        <w:t xml:space="preserve"> </w:t>
      </w:r>
      <w:r>
        <w:rPr>
          <w:rFonts w:cstheme="minorHAnsi"/>
          <w:sz w:val="24"/>
          <w:szCs w:val="24"/>
          <w:lang w:val="el-GR"/>
        </w:rPr>
        <w:t xml:space="preserve">Greece και του </w:t>
      </w:r>
      <w:r w:rsidR="00314AFC" w:rsidRPr="00314AFC">
        <w:rPr>
          <w:rFonts w:cstheme="minorHAnsi"/>
          <w:sz w:val="24"/>
          <w:szCs w:val="24"/>
          <w:lang w:val="en-US"/>
        </w:rPr>
        <w:t>CII</w:t>
      </w:r>
      <w:r w:rsidR="00314AFC" w:rsidRPr="001A5136">
        <w:rPr>
          <w:rFonts w:cstheme="minorHAnsi"/>
          <w:sz w:val="24"/>
          <w:szCs w:val="24"/>
          <w:lang w:val="el-GR"/>
        </w:rPr>
        <w:t xml:space="preserve"> (</w:t>
      </w:r>
      <w:r w:rsidR="00314AFC" w:rsidRPr="00314AFC">
        <w:rPr>
          <w:rFonts w:cstheme="minorHAnsi"/>
          <w:sz w:val="24"/>
          <w:szCs w:val="24"/>
          <w:lang w:val="en-US"/>
        </w:rPr>
        <w:t>Confederation</w:t>
      </w:r>
      <w:r w:rsidR="00314AFC" w:rsidRPr="001A5136">
        <w:rPr>
          <w:rFonts w:cstheme="minorHAnsi"/>
          <w:sz w:val="24"/>
          <w:szCs w:val="24"/>
          <w:lang w:val="el-GR"/>
        </w:rPr>
        <w:t xml:space="preserve"> </w:t>
      </w:r>
      <w:r w:rsidR="00314AFC" w:rsidRPr="00314AFC">
        <w:rPr>
          <w:rFonts w:cstheme="minorHAnsi"/>
          <w:sz w:val="24"/>
          <w:szCs w:val="24"/>
          <w:lang w:val="en-US"/>
        </w:rPr>
        <w:t>of</w:t>
      </w:r>
      <w:r w:rsidR="00314AFC" w:rsidRPr="001A5136">
        <w:rPr>
          <w:rFonts w:cstheme="minorHAnsi"/>
          <w:sz w:val="24"/>
          <w:szCs w:val="24"/>
          <w:lang w:val="el-GR"/>
        </w:rPr>
        <w:t xml:space="preserve"> </w:t>
      </w:r>
      <w:r w:rsidR="00314AFC" w:rsidRPr="00314AFC">
        <w:rPr>
          <w:rFonts w:cstheme="minorHAnsi"/>
          <w:sz w:val="24"/>
          <w:szCs w:val="24"/>
          <w:lang w:val="en-US"/>
        </w:rPr>
        <w:t>Indian</w:t>
      </w:r>
      <w:r w:rsidR="00314AFC" w:rsidRPr="001A5136">
        <w:rPr>
          <w:rFonts w:cstheme="minorHAnsi"/>
          <w:sz w:val="24"/>
          <w:szCs w:val="24"/>
          <w:lang w:val="el-GR"/>
        </w:rPr>
        <w:t xml:space="preserve"> </w:t>
      </w:r>
      <w:r w:rsidR="00314AFC" w:rsidRPr="00314AFC">
        <w:rPr>
          <w:rFonts w:cstheme="minorHAnsi"/>
          <w:sz w:val="24"/>
          <w:szCs w:val="24"/>
          <w:lang w:val="en-US"/>
        </w:rPr>
        <w:t>Industry</w:t>
      </w:r>
      <w:r w:rsidR="00314AFC" w:rsidRPr="001A5136">
        <w:rPr>
          <w:rFonts w:cstheme="minorHAnsi"/>
          <w:sz w:val="24"/>
          <w:szCs w:val="24"/>
          <w:lang w:val="el-GR"/>
        </w:rPr>
        <w:t xml:space="preserve">), </w:t>
      </w:r>
      <w:r>
        <w:rPr>
          <w:rFonts w:cstheme="minorHAnsi"/>
          <w:sz w:val="24"/>
          <w:szCs w:val="24"/>
          <w:lang w:val="el-GR"/>
        </w:rPr>
        <w:t xml:space="preserve">αλλά και μεταξύ </w:t>
      </w:r>
      <w:r w:rsidR="004206F4">
        <w:rPr>
          <w:rFonts w:cstheme="minorHAnsi"/>
          <w:sz w:val="24"/>
          <w:szCs w:val="24"/>
          <w:lang w:val="el-GR"/>
        </w:rPr>
        <w:t xml:space="preserve">των </w:t>
      </w:r>
      <w:r w:rsidR="00314AFC" w:rsidRPr="00314AFC">
        <w:rPr>
          <w:rFonts w:cstheme="minorHAnsi"/>
          <w:sz w:val="24"/>
          <w:szCs w:val="24"/>
          <w:lang w:val="en-US"/>
        </w:rPr>
        <w:t>Joist</w:t>
      </w:r>
      <w:r w:rsidR="00314AFC" w:rsidRPr="001A5136">
        <w:rPr>
          <w:rFonts w:cstheme="minorHAnsi"/>
          <w:sz w:val="24"/>
          <w:szCs w:val="24"/>
          <w:lang w:val="el-GR"/>
        </w:rPr>
        <w:t xml:space="preserve"> </w:t>
      </w:r>
      <w:r w:rsidR="00314AFC" w:rsidRPr="00314AFC">
        <w:rPr>
          <w:rFonts w:cstheme="minorHAnsi"/>
          <w:sz w:val="24"/>
          <w:szCs w:val="24"/>
          <w:lang w:val="en-US"/>
        </w:rPr>
        <w:t>Innovation</w:t>
      </w:r>
      <w:r w:rsidR="00314AFC" w:rsidRPr="001A5136">
        <w:rPr>
          <w:rFonts w:cstheme="minorHAnsi"/>
          <w:sz w:val="24"/>
          <w:szCs w:val="24"/>
          <w:lang w:val="el-GR"/>
        </w:rPr>
        <w:t xml:space="preserve"> </w:t>
      </w:r>
      <w:r w:rsidR="00314AFC" w:rsidRPr="00314AFC">
        <w:rPr>
          <w:rFonts w:cstheme="minorHAnsi"/>
          <w:sz w:val="24"/>
          <w:szCs w:val="24"/>
          <w:lang w:val="en-US"/>
        </w:rPr>
        <w:t>Park</w:t>
      </w:r>
      <w:r w:rsidR="00314AFC" w:rsidRPr="001A5136">
        <w:rPr>
          <w:rFonts w:cstheme="minorHAnsi"/>
          <w:sz w:val="24"/>
          <w:szCs w:val="24"/>
          <w:lang w:val="el-GR"/>
        </w:rPr>
        <w:t xml:space="preserve"> </w:t>
      </w:r>
      <w:r w:rsidR="00314AFC" w:rsidRPr="00314AFC">
        <w:rPr>
          <w:rFonts w:cstheme="minorHAnsi"/>
          <w:sz w:val="24"/>
          <w:szCs w:val="24"/>
          <w:lang w:val="el-GR"/>
        </w:rPr>
        <w:t>και</w:t>
      </w:r>
      <w:r w:rsidR="00314AFC" w:rsidRPr="001A5136">
        <w:rPr>
          <w:rFonts w:cstheme="minorHAnsi"/>
          <w:sz w:val="24"/>
          <w:szCs w:val="24"/>
          <w:lang w:val="el-GR"/>
        </w:rPr>
        <w:t xml:space="preserve"> </w:t>
      </w:r>
      <w:r w:rsidR="00314AFC" w:rsidRPr="00314AFC">
        <w:rPr>
          <w:rFonts w:cstheme="minorHAnsi"/>
          <w:sz w:val="24"/>
          <w:szCs w:val="24"/>
          <w:lang w:val="en-US"/>
        </w:rPr>
        <w:t>Adani</w:t>
      </w:r>
      <w:r w:rsidR="00314AFC" w:rsidRPr="001A5136">
        <w:rPr>
          <w:rFonts w:cstheme="minorHAnsi"/>
          <w:sz w:val="24"/>
          <w:szCs w:val="24"/>
          <w:lang w:val="el-GR"/>
        </w:rPr>
        <w:t xml:space="preserve"> </w:t>
      </w:r>
      <w:r w:rsidR="00314AFC" w:rsidRPr="00314AFC">
        <w:rPr>
          <w:rFonts w:cstheme="minorHAnsi"/>
          <w:sz w:val="24"/>
          <w:szCs w:val="24"/>
          <w:lang w:val="en-US"/>
        </w:rPr>
        <w:t>University</w:t>
      </w:r>
      <w:r w:rsidR="00314AFC" w:rsidRPr="001A5136">
        <w:rPr>
          <w:rFonts w:cstheme="minorHAnsi"/>
          <w:sz w:val="24"/>
          <w:szCs w:val="24"/>
          <w:lang w:val="el-GR"/>
        </w:rPr>
        <w:t xml:space="preserve">, </w:t>
      </w:r>
      <w:r w:rsidR="00314AFC" w:rsidRPr="00314AFC">
        <w:rPr>
          <w:rFonts w:cstheme="minorHAnsi"/>
          <w:sz w:val="24"/>
          <w:szCs w:val="24"/>
          <w:lang w:val="en-US"/>
        </w:rPr>
        <w:t>Eurobank</w:t>
      </w:r>
      <w:r w:rsidR="00314AFC" w:rsidRPr="001A5136">
        <w:rPr>
          <w:rFonts w:cstheme="minorHAnsi"/>
          <w:sz w:val="24"/>
          <w:szCs w:val="24"/>
          <w:lang w:val="el-GR"/>
        </w:rPr>
        <w:t xml:space="preserve"> </w:t>
      </w:r>
      <w:r>
        <w:rPr>
          <w:rFonts w:cstheme="minorHAnsi"/>
          <w:sz w:val="24"/>
          <w:szCs w:val="24"/>
          <w:lang w:val="el-GR"/>
        </w:rPr>
        <w:t xml:space="preserve">με </w:t>
      </w:r>
      <w:r w:rsidR="00314AFC" w:rsidRPr="00314AFC">
        <w:rPr>
          <w:rFonts w:cstheme="minorHAnsi"/>
          <w:sz w:val="24"/>
          <w:szCs w:val="24"/>
          <w:lang w:val="en-US"/>
        </w:rPr>
        <w:t>NPCI</w:t>
      </w:r>
      <w:r w:rsidR="00314AFC" w:rsidRPr="001A5136">
        <w:rPr>
          <w:rFonts w:cstheme="minorHAnsi"/>
          <w:sz w:val="24"/>
          <w:szCs w:val="24"/>
          <w:lang w:val="el-GR"/>
        </w:rPr>
        <w:t xml:space="preserve"> (</w:t>
      </w:r>
      <w:r w:rsidR="00314AFC" w:rsidRPr="00314AFC">
        <w:rPr>
          <w:rFonts w:cstheme="minorHAnsi"/>
          <w:sz w:val="24"/>
          <w:szCs w:val="24"/>
          <w:lang w:val="en-US"/>
        </w:rPr>
        <w:t>UPI</w:t>
      </w:r>
      <w:r w:rsidR="00314AFC" w:rsidRPr="001A5136">
        <w:rPr>
          <w:rFonts w:cstheme="minorHAnsi"/>
          <w:sz w:val="24"/>
          <w:szCs w:val="24"/>
          <w:lang w:val="el-GR"/>
        </w:rPr>
        <w:t xml:space="preserve">) </w:t>
      </w:r>
      <w:r w:rsidR="00314AFC" w:rsidRPr="00314AFC">
        <w:rPr>
          <w:rFonts w:cstheme="minorHAnsi"/>
          <w:sz w:val="24"/>
          <w:szCs w:val="24"/>
          <w:lang w:val="el-GR"/>
        </w:rPr>
        <w:t>και</w:t>
      </w:r>
      <w:r w:rsidR="00314AFC" w:rsidRPr="001A5136">
        <w:rPr>
          <w:rFonts w:cstheme="minorHAnsi"/>
          <w:sz w:val="24"/>
          <w:szCs w:val="24"/>
          <w:lang w:val="el-GR"/>
        </w:rPr>
        <w:t xml:space="preserve"> </w:t>
      </w:r>
      <w:r w:rsidR="00314AFC" w:rsidRPr="00314AFC">
        <w:rPr>
          <w:rFonts w:cstheme="minorHAnsi"/>
          <w:sz w:val="24"/>
          <w:szCs w:val="24"/>
          <w:lang w:val="en-US"/>
        </w:rPr>
        <w:t>Fairfax</w:t>
      </w:r>
      <w:r w:rsidR="00314AFC" w:rsidRPr="001A5136">
        <w:rPr>
          <w:rFonts w:cstheme="minorHAnsi"/>
          <w:sz w:val="24"/>
          <w:szCs w:val="24"/>
          <w:lang w:val="el-GR"/>
        </w:rPr>
        <w:t xml:space="preserve">, </w:t>
      </w:r>
      <w:r w:rsidR="00314AFC" w:rsidRPr="00314AFC">
        <w:rPr>
          <w:rFonts w:cstheme="minorHAnsi"/>
          <w:sz w:val="24"/>
          <w:szCs w:val="24"/>
          <w:lang w:val="en-US"/>
        </w:rPr>
        <w:t>Eurolife</w:t>
      </w:r>
      <w:r w:rsidR="00314AFC" w:rsidRPr="001A5136">
        <w:rPr>
          <w:rFonts w:cstheme="minorHAnsi"/>
          <w:sz w:val="24"/>
          <w:szCs w:val="24"/>
          <w:lang w:val="el-GR"/>
        </w:rPr>
        <w:t xml:space="preserve"> </w:t>
      </w:r>
      <w:r w:rsidR="00314AFC" w:rsidRPr="00314AFC">
        <w:rPr>
          <w:rFonts w:cstheme="minorHAnsi"/>
          <w:sz w:val="24"/>
          <w:szCs w:val="24"/>
          <w:lang w:val="en-US"/>
        </w:rPr>
        <w:t>FFH</w:t>
      </w:r>
      <w:r w:rsidR="00314AFC" w:rsidRPr="001A5136">
        <w:rPr>
          <w:rFonts w:cstheme="minorHAnsi"/>
          <w:sz w:val="24"/>
          <w:szCs w:val="24"/>
          <w:lang w:val="el-GR"/>
        </w:rPr>
        <w:t xml:space="preserve"> </w:t>
      </w:r>
      <w:r w:rsidR="00314AFC" w:rsidRPr="00314AFC">
        <w:rPr>
          <w:rFonts w:cstheme="minorHAnsi"/>
          <w:sz w:val="24"/>
          <w:szCs w:val="24"/>
          <w:lang w:val="en-US"/>
        </w:rPr>
        <w:t>Insurance</w:t>
      </w:r>
      <w:r w:rsidR="00314AFC" w:rsidRPr="001A5136">
        <w:rPr>
          <w:rFonts w:cstheme="minorHAnsi"/>
          <w:sz w:val="24"/>
          <w:szCs w:val="24"/>
          <w:lang w:val="el-GR"/>
        </w:rPr>
        <w:t xml:space="preserve"> </w:t>
      </w:r>
      <w:r w:rsidR="00314AFC" w:rsidRPr="00314AFC">
        <w:rPr>
          <w:rFonts w:cstheme="minorHAnsi"/>
          <w:sz w:val="24"/>
          <w:szCs w:val="24"/>
          <w:lang w:val="en-US"/>
        </w:rPr>
        <w:t>Group</w:t>
      </w:r>
      <w:r w:rsidR="00314AFC" w:rsidRPr="001A5136">
        <w:rPr>
          <w:rFonts w:cstheme="minorHAnsi"/>
          <w:sz w:val="24"/>
          <w:szCs w:val="24"/>
          <w:lang w:val="el-GR"/>
        </w:rPr>
        <w:t xml:space="preserve"> </w:t>
      </w:r>
      <w:r w:rsidR="00314AFC" w:rsidRPr="00314AFC">
        <w:rPr>
          <w:rFonts w:cstheme="minorHAnsi"/>
          <w:sz w:val="24"/>
          <w:szCs w:val="24"/>
          <w:lang w:val="en-US"/>
        </w:rPr>
        <w:t>and</w:t>
      </w:r>
      <w:r w:rsidR="00314AFC" w:rsidRPr="001A5136">
        <w:rPr>
          <w:rFonts w:cstheme="minorHAnsi"/>
          <w:sz w:val="24"/>
          <w:szCs w:val="24"/>
          <w:lang w:val="el-GR"/>
        </w:rPr>
        <w:t xml:space="preserve"> </w:t>
      </w:r>
      <w:r w:rsidR="00314AFC" w:rsidRPr="00314AFC">
        <w:rPr>
          <w:rFonts w:cstheme="minorHAnsi"/>
          <w:sz w:val="24"/>
          <w:szCs w:val="24"/>
          <w:lang w:val="en-US"/>
        </w:rPr>
        <w:t>LTIMindtree</w:t>
      </w:r>
      <w:r w:rsidR="00FC4612">
        <w:rPr>
          <w:rFonts w:cstheme="minorHAnsi"/>
          <w:sz w:val="24"/>
          <w:szCs w:val="24"/>
          <w:lang w:val="el-GR"/>
        </w:rPr>
        <w:t xml:space="preserve">. </w:t>
      </w:r>
    </w:p>
    <w:p w14:paraId="21760287" w14:textId="16FC25D9" w:rsidR="00090E46" w:rsidRDefault="00824191" w:rsidP="00090E46">
      <w:pPr>
        <w:spacing w:line="240" w:lineRule="auto"/>
        <w:jc w:val="both"/>
        <w:rPr>
          <w:rFonts w:cstheme="minorHAnsi"/>
          <w:color w:val="000000"/>
          <w:sz w:val="24"/>
          <w:szCs w:val="24"/>
          <w:shd w:val="clear" w:color="auto" w:fill="FFFFFF"/>
          <w:lang w:val="el-GR"/>
        </w:rPr>
      </w:pPr>
      <w:r w:rsidRPr="004A48EA">
        <w:rPr>
          <w:rFonts w:cstheme="minorHAnsi"/>
          <w:sz w:val="24"/>
          <w:szCs w:val="24"/>
          <w:lang w:val="el-GR"/>
        </w:rPr>
        <w:t xml:space="preserve">Ακολούθησε </w:t>
      </w:r>
      <w:r w:rsidR="00CC55C7">
        <w:rPr>
          <w:rFonts w:cstheme="minorHAnsi"/>
          <w:sz w:val="24"/>
          <w:szCs w:val="24"/>
          <w:lang w:val="el-GR"/>
        </w:rPr>
        <w:t>το Ε</w:t>
      </w:r>
      <w:r w:rsidR="004A48EA">
        <w:rPr>
          <w:rFonts w:cstheme="minorHAnsi"/>
          <w:sz w:val="24"/>
          <w:szCs w:val="24"/>
          <w:lang w:val="el-GR"/>
        </w:rPr>
        <w:t xml:space="preserve">πιχειρηματικό </w:t>
      </w:r>
      <w:r w:rsidR="00CC55C7">
        <w:rPr>
          <w:rFonts w:cstheme="minorHAnsi"/>
          <w:sz w:val="24"/>
          <w:szCs w:val="24"/>
          <w:lang w:val="el-GR"/>
        </w:rPr>
        <w:t>Φ</w:t>
      </w:r>
      <w:r w:rsidR="004A48EA">
        <w:rPr>
          <w:rFonts w:cstheme="minorHAnsi"/>
          <w:sz w:val="24"/>
          <w:szCs w:val="24"/>
          <w:lang w:val="el-GR"/>
        </w:rPr>
        <w:t xml:space="preserve">όρουμ </w:t>
      </w:r>
      <w:r w:rsidR="00CC55C7" w:rsidRPr="004A48EA">
        <w:rPr>
          <w:rFonts w:cstheme="minorHAnsi"/>
          <w:sz w:val="24"/>
          <w:szCs w:val="24"/>
          <w:lang w:val="el-GR"/>
        </w:rPr>
        <w:t xml:space="preserve">«Ανάπτυξη της Οικονομικής Συνεργασίας Ελλάδας και Ινδίας: Μελλοντικές Προοπτικές» </w:t>
      </w:r>
      <w:r w:rsidRPr="004A48EA">
        <w:rPr>
          <w:rFonts w:cstheme="minorHAnsi"/>
          <w:sz w:val="24"/>
          <w:szCs w:val="24"/>
          <w:lang w:val="el-GR"/>
        </w:rPr>
        <w:t>στη Βομβάη,</w:t>
      </w:r>
      <w:r w:rsidR="00090E46" w:rsidRPr="00090E46">
        <w:rPr>
          <w:rFonts w:cstheme="minorHAnsi"/>
          <w:sz w:val="24"/>
          <w:szCs w:val="24"/>
          <w:lang w:val="el-GR"/>
        </w:rPr>
        <w:t xml:space="preserve"> </w:t>
      </w:r>
      <w:r w:rsidR="00090E46">
        <w:rPr>
          <w:rFonts w:cstheme="minorHAnsi"/>
          <w:sz w:val="24"/>
          <w:szCs w:val="24"/>
          <w:lang w:val="el-GR"/>
        </w:rPr>
        <w:t xml:space="preserve">το οποίο </w:t>
      </w:r>
      <w:r w:rsidR="00090E46" w:rsidRPr="00090E46">
        <w:rPr>
          <w:rFonts w:cstheme="minorHAnsi"/>
          <w:sz w:val="24"/>
          <w:szCs w:val="24"/>
          <w:lang w:val="el-GR"/>
        </w:rPr>
        <w:t xml:space="preserve">χαιρέτησε με σύντομη παρέμβασή του </w:t>
      </w:r>
      <w:r w:rsidR="00090E46" w:rsidRPr="004A48EA">
        <w:rPr>
          <w:rFonts w:cstheme="minorHAnsi"/>
          <w:b/>
          <w:bCs/>
          <w:sz w:val="24"/>
          <w:szCs w:val="24"/>
          <w:lang w:val="el-GR"/>
        </w:rPr>
        <w:t>η ΑΕ, ο Πρωθυπουργός της Ελλάδας, κ. Κυριάκος Μητσοτάκης</w:t>
      </w:r>
      <w:r w:rsidR="00090E46" w:rsidRPr="00090E46">
        <w:rPr>
          <w:rFonts w:cstheme="minorHAnsi"/>
          <w:sz w:val="24"/>
          <w:szCs w:val="24"/>
          <w:lang w:val="el-GR"/>
        </w:rPr>
        <w:t>,</w:t>
      </w:r>
      <w:r w:rsidR="00090E46">
        <w:rPr>
          <w:rFonts w:cstheme="minorHAnsi"/>
          <w:sz w:val="24"/>
          <w:szCs w:val="24"/>
          <w:lang w:val="el-GR"/>
        </w:rPr>
        <w:t xml:space="preserve"> ο οποίος μίλησ</w:t>
      </w:r>
      <w:r w:rsidR="00090E46" w:rsidRPr="004A48EA">
        <w:rPr>
          <w:rFonts w:cstheme="minorHAnsi"/>
          <w:sz w:val="24"/>
          <w:szCs w:val="24"/>
          <w:lang w:val="el-GR"/>
        </w:rPr>
        <w:t xml:space="preserve">ε </w:t>
      </w:r>
      <w:r w:rsidR="00090E46" w:rsidRPr="004A48EA">
        <w:rPr>
          <w:rFonts w:cstheme="minorHAnsi"/>
          <w:color w:val="000000"/>
          <w:sz w:val="24"/>
          <w:szCs w:val="24"/>
          <w:shd w:val="clear" w:color="auto" w:fill="FFFFFF"/>
          <w:lang w:val="el-GR"/>
        </w:rPr>
        <w:t>για το μέλλον της στρατηγικής συνεργασίας με την Ινδία που όπως είπε διαγράφεται λαμπρό, και κάλεσε τους Ινδούς επιχειρηματίες να επενδύσουν και να συνάψουν ε οικονομικές συνεργασίες που θα αναβαθμίσουν περισσότερο τις διμερείς σχέσεις των δύο χωρών. Ο κ. Πρωθυπουργός</w:t>
      </w:r>
      <w:r w:rsidR="004206F4">
        <w:rPr>
          <w:rFonts w:cstheme="minorHAnsi"/>
          <w:color w:val="000000"/>
          <w:sz w:val="24"/>
          <w:szCs w:val="24"/>
          <w:shd w:val="clear" w:color="auto" w:fill="FFFFFF"/>
          <w:lang w:val="el-GR"/>
        </w:rPr>
        <w:t>,</w:t>
      </w:r>
      <w:r w:rsidR="00090E46" w:rsidRPr="004A48EA">
        <w:rPr>
          <w:rFonts w:cstheme="minorHAnsi"/>
          <w:color w:val="000000"/>
          <w:sz w:val="24"/>
          <w:szCs w:val="24"/>
          <w:shd w:val="clear" w:color="auto" w:fill="FFFFFF"/>
          <w:lang w:val="el-GR"/>
        </w:rPr>
        <w:t xml:space="preserve"> αφού υπογράμμισε ότι η Ελληνική οικονομία έχει αλλάξει, αναφέρθηκε στην αναβάθμιση των σχέσεων με την Ινδία σε γεωπολιτικό, αμυντικό και οικονομικό επίπεδο.</w:t>
      </w:r>
    </w:p>
    <w:p w14:paraId="68E4A178" w14:textId="126E2743" w:rsidR="00090E46" w:rsidRPr="00114A5B" w:rsidRDefault="00090E46" w:rsidP="00090E46">
      <w:pPr>
        <w:spacing w:line="240" w:lineRule="auto"/>
        <w:jc w:val="both"/>
        <w:rPr>
          <w:rFonts w:cstheme="minorHAnsi"/>
          <w:sz w:val="24"/>
          <w:szCs w:val="24"/>
          <w:lang w:val="el-GR"/>
        </w:rPr>
      </w:pPr>
      <w:r>
        <w:rPr>
          <w:rFonts w:cstheme="minorHAnsi"/>
          <w:color w:val="000000"/>
          <w:sz w:val="24"/>
          <w:szCs w:val="24"/>
          <w:shd w:val="clear" w:color="auto" w:fill="FFFFFF"/>
          <w:lang w:val="el-GR"/>
        </w:rPr>
        <w:t>Τ</w:t>
      </w:r>
      <w:r w:rsidRPr="00090E46">
        <w:rPr>
          <w:rFonts w:cstheme="minorHAnsi"/>
          <w:sz w:val="24"/>
          <w:szCs w:val="24"/>
          <w:lang w:val="el-GR"/>
        </w:rPr>
        <w:t>ις εργασίες του</w:t>
      </w:r>
      <w:r>
        <w:rPr>
          <w:rFonts w:cstheme="minorHAnsi"/>
          <w:sz w:val="24"/>
          <w:szCs w:val="24"/>
          <w:lang w:val="el-GR"/>
        </w:rPr>
        <w:t xml:space="preserve"> φόρουμ </w:t>
      </w:r>
      <w:r w:rsidRPr="00090E46">
        <w:rPr>
          <w:rFonts w:cstheme="minorHAnsi"/>
          <w:sz w:val="24"/>
          <w:szCs w:val="24"/>
          <w:lang w:val="el-GR"/>
        </w:rPr>
        <w:t>άνοιξαν με σύντομους χαιρετισμούς ο Έλληνας ΥΦΥΠΕΞ, κ. Κώστας Φραγκογιάννης και ο αρμόδιος Υπουργός για θέματα Βιομηχανίας της ινδικής Περιφέρειας Maharashtra, κ. Shri Uday Samant</w:t>
      </w:r>
      <w:r>
        <w:rPr>
          <w:rFonts w:cstheme="minorHAnsi"/>
          <w:sz w:val="24"/>
          <w:szCs w:val="24"/>
          <w:lang w:val="el-GR"/>
        </w:rPr>
        <w:t xml:space="preserve">, ενώ μεταξύ των ομιλητών ήταν </w:t>
      </w:r>
      <w:r w:rsidR="007C3763" w:rsidRPr="00314AFC">
        <w:rPr>
          <w:rFonts w:cstheme="minorHAnsi"/>
          <w:sz w:val="24"/>
          <w:szCs w:val="24"/>
          <w:lang w:val="el-GR"/>
        </w:rPr>
        <w:t xml:space="preserve">η ΓΓΔΟΣΕ και </w:t>
      </w:r>
      <w:r w:rsidR="007C3763">
        <w:rPr>
          <w:rFonts w:cstheme="minorHAnsi"/>
          <w:sz w:val="24"/>
          <w:szCs w:val="24"/>
          <w:lang w:val="el-GR"/>
        </w:rPr>
        <w:t>Π</w:t>
      </w:r>
      <w:r w:rsidR="007C3763" w:rsidRPr="00314AFC">
        <w:rPr>
          <w:rFonts w:cstheme="minorHAnsi"/>
          <w:sz w:val="24"/>
          <w:szCs w:val="24"/>
          <w:lang w:val="el-GR"/>
        </w:rPr>
        <w:t>ρόεδρος της E</w:t>
      </w:r>
      <w:r w:rsidR="007C3763">
        <w:rPr>
          <w:rFonts w:cstheme="minorHAnsi"/>
          <w:sz w:val="24"/>
          <w:szCs w:val="24"/>
          <w:lang w:val="en-US"/>
        </w:rPr>
        <w:t>nterprise</w:t>
      </w:r>
      <w:r w:rsidR="007C3763" w:rsidRPr="00314AFC">
        <w:rPr>
          <w:rFonts w:cstheme="minorHAnsi"/>
          <w:sz w:val="24"/>
          <w:szCs w:val="24"/>
          <w:lang w:val="el-GR"/>
        </w:rPr>
        <w:t xml:space="preserve"> G</w:t>
      </w:r>
      <w:r w:rsidR="007C3763">
        <w:rPr>
          <w:rFonts w:cstheme="minorHAnsi"/>
          <w:sz w:val="24"/>
          <w:szCs w:val="24"/>
          <w:lang w:val="el-GR"/>
        </w:rPr>
        <w:t>reece,</w:t>
      </w:r>
      <w:r w:rsidR="007C3763" w:rsidRPr="00314AFC">
        <w:rPr>
          <w:rFonts w:cstheme="minorHAnsi"/>
          <w:sz w:val="24"/>
          <w:szCs w:val="24"/>
          <w:lang w:val="el-GR"/>
        </w:rPr>
        <w:t xml:space="preserve"> κα Μάιρα Μυρογιάννη</w:t>
      </w:r>
      <w:r w:rsidR="007C3763">
        <w:rPr>
          <w:rFonts w:cstheme="minorHAnsi"/>
          <w:sz w:val="24"/>
          <w:szCs w:val="24"/>
          <w:lang w:val="el-GR"/>
        </w:rPr>
        <w:t xml:space="preserve">, </w:t>
      </w:r>
      <w:r>
        <w:rPr>
          <w:rFonts w:cstheme="minorHAnsi"/>
          <w:sz w:val="24"/>
          <w:szCs w:val="24"/>
          <w:lang w:val="el-GR"/>
        </w:rPr>
        <w:t xml:space="preserve">ο Διευθύνων Σύμβουλος της </w:t>
      </w:r>
      <w:r>
        <w:rPr>
          <w:rFonts w:cstheme="minorHAnsi"/>
          <w:sz w:val="24"/>
          <w:szCs w:val="24"/>
          <w:lang w:val="en-US"/>
        </w:rPr>
        <w:t>Enterprise</w:t>
      </w:r>
      <w:r w:rsidRPr="00090E46">
        <w:rPr>
          <w:rFonts w:cstheme="minorHAnsi"/>
          <w:sz w:val="24"/>
          <w:szCs w:val="24"/>
          <w:lang w:val="el-GR"/>
        </w:rPr>
        <w:t xml:space="preserve"> </w:t>
      </w:r>
      <w:r>
        <w:rPr>
          <w:rFonts w:cstheme="minorHAnsi"/>
          <w:sz w:val="24"/>
          <w:szCs w:val="24"/>
          <w:lang w:val="el-GR"/>
        </w:rPr>
        <w:t xml:space="preserve">Greece, Δρ. </w:t>
      </w:r>
      <w:r w:rsidRPr="00090E46">
        <w:rPr>
          <w:rFonts w:cstheme="minorHAnsi"/>
          <w:sz w:val="24"/>
          <w:szCs w:val="24"/>
          <w:lang w:val="el-GR"/>
        </w:rPr>
        <w:t>Μαρίνο</w:t>
      </w:r>
      <w:r>
        <w:rPr>
          <w:rFonts w:cstheme="minorHAnsi"/>
          <w:sz w:val="24"/>
          <w:szCs w:val="24"/>
          <w:lang w:val="el-GR"/>
        </w:rPr>
        <w:t>ς</w:t>
      </w:r>
      <w:r w:rsidRPr="00090E46">
        <w:rPr>
          <w:rFonts w:cstheme="minorHAnsi"/>
          <w:sz w:val="24"/>
          <w:szCs w:val="24"/>
          <w:lang w:val="el-GR"/>
        </w:rPr>
        <w:t xml:space="preserve"> Γιαννόπουλο</w:t>
      </w:r>
      <w:r>
        <w:rPr>
          <w:rFonts w:cstheme="minorHAnsi"/>
          <w:sz w:val="24"/>
          <w:szCs w:val="24"/>
          <w:lang w:val="el-GR"/>
        </w:rPr>
        <w:t>ς</w:t>
      </w:r>
      <w:r w:rsidRPr="00090E46">
        <w:rPr>
          <w:rFonts w:cstheme="minorHAnsi"/>
          <w:sz w:val="24"/>
          <w:szCs w:val="24"/>
          <w:lang w:val="el-GR"/>
        </w:rPr>
        <w:t>,</w:t>
      </w:r>
      <w:r>
        <w:rPr>
          <w:rFonts w:cstheme="minorHAnsi"/>
          <w:sz w:val="24"/>
          <w:szCs w:val="24"/>
          <w:lang w:val="el-GR"/>
        </w:rPr>
        <w:t xml:space="preserve"> η </w:t>
      </w:r>
      <w:r w:rsidR="00CC55C7">
        <w:rPr>
          <w:rFonts w:cstheme="minorHAnsi"/>
          <w:sz w:val="24"/>
          <w:szCs w:val="24"/>
          <w:lang w:val="el-GR"/>
        </w:rPr>
        <w:t>Π</w:t>
      </w:r>
      <w:r w:rsidRPr="00090E46">
        <w:rPr>
          <w:rFonts w:cstheme="minorHAnsi"/>
          <w:sz w:val="24"/>
          <w:szCs w:val="24"/>
          <w:lang w:val="el-GR"/>
        </w:rPr>
        <w:t>ρ</w:t>
      </w:r>
      <w:r>
        <w:rPr>
          <w:rFonts w:cstheme="minorHAnsi"/>
          <w:sz w:val="24"/>
          <w:szCs w:val="24"/>
          <w:lang w:val="el-GR"/>
        </w:rPr>
        <w:t>όε</w:t>
      </w:r>
      <w:r w:rsidRPr="00090E46">
        <w:rPr>
          <w:rFonts w:cstheme="minorHAnsi"/>
          <w:sz w:val="24"/>
          <w:szCs w:val="24"/>
          <w:lang w:val="el-GR"/>
        </w:rPr>
        <w:t>δρο</w:t>
      </w:r>
      <w:r>
        <w:rPr>
          <w:rFonts w:cstheme="minorHAnsi"/>
          <w:sz w:val="24"/>
          <w:szCs w:val="24"/>
          <w:lang w:val="el-GR"/>
        </w:rPr>
        <w:t>ς</w:t>
      </w:r>
      <w:r w:rsidRPr="00090E46">
        <w:rPr>
          <w:rFonts w:cstheme="minorHAnsi"/>
          <w:sz w:val="24"/>
          <w:szCs w:val="24"/>
          <w:lang w:val="el-GR"/>
        </w:rPr>
        <w:t xml:space="preserve"> του ΕΒΕΑ, κα Σοφίας Κουνενάκη-Εφραίμογλου</w:t>
      </w:r>
      <w:r>
        <w:rPr>
          <w:rFonts w:cstheme="minorHAnsi"/>
          <w:sz w:val="24"/>
          <w:szCs w:val="24"/>
          <w:lang w:val="el-GR"/>
        </w:rPr>
        <w:t>,</w:t>
      </w:r>
      <w:r w:rsidR="003C433F">
        <w:rPr>
          <w:rFonts w:cstheme="minorHAnsi"/>
          <w:sz w:val="24"/>
          <w:szCs w:val="24"/>
          <w:lang w:val="el-GR"/>
        </w:rPr>
        <w:t xml:space="preserve"> </w:t>
      </w:r>
      <w:r>
        <w:rPr>
          <w:rFonts w:cstheme="minorHAnsi"/>
          <w:sz w:val="24"/>
          <w:szCs w:val="24"/>
          <w:lang w:val="el-GR"/>
        </w:rPr>
        <w:t>ο</w:t>
      </w:r>
      <w:r w:rsidRPr="00090E46">
        <w:rPr>
          <w:rFonts w:cstheme="minorHAnsi"/>
          <w:sz w:val="24"/>
          <w:szCs w:val="24"/>
          <w:lang w:val="el-GR"/>
        </w:rPr>
        <w:t xml:space="preserve"> Δ</w:t>
      </w:r>
      <w:r>
        <w:rPr>
          <w:rFonts w:cstheme="minorHAnsi"/>
          <w:sz w:val="24"/>
          <w:szCs w:val="24"/>
          <w:lang w:val="el-GR"/>
        </w:rPr>
        <w:t>ιευθύνων</w:t>
      </w:r>
      <w:r w:rsidRPr="00090E46">
        <w:rPr>
          <w:rFonts w:cstheme="minorHAnsi"/>
          <w:sz w:val="24"/>
          <w:szCs w:val="24"/>
          <w:lang w:val="el-GR"/>
        </w:rPr>
        <w:t xml:space="preserve"> Σ</w:t>
      </w:r>
      <w:r>
        <w:rPr>
          <w:rFonts w:cstheme="minorHAnsi"/>
          <w:sz w:val="24"/>
          <w:szCs w:val="24"/>
          <w:lang w:val="el-GR"/>
        </w:rPr>
        <w:t>ύ</w:t>
      </w:r>
      <w:r w:rsidRPr="00090E46">
        <w:rPr>
          <w:rFonts w:cstheme="minorHAnsi"/>
          <w:sz w:val="24"/>
          <w:szCs w:val="24"/>
          <w:lang w:val="el-GR"/>
        </w:rPr>
        <w:t>μβο</w:t>
      </w:r>
      <w:r>
        <w:rPr>
          <w:rFonts w:cstheme="minorHAnsi"/>
          <w:sz w:val="24"/>
          <w:szCs w:val="24"/>
          <w:lang w:val="el-GR"/>
        </w:rPr>
        <w:t>υλος</w:t>
      </w:r>
      <w:r w:rsidRPr="00090E46">
        <w:rPr>
          <w:rFonts w:cstheme="minorHAnsi"/>
          <w:sz w:val="24"/>
          <w:szCs w:val="24"/>
          <w:lang w:val="el-GR"/>
        </w:rPr>
        <w:t xml:space="preserve"> της Endeavor, κ. Παναγιώτη</w:t>
      </w:r>
      <w:r>
        <w:rPr>
          <w:rFonts w:cstheme="minorHAnsi"/>
          <w:sz w:val="24"/>
          <w:szCs w:val="24"/>
          <w:lang w:val="el-GR"/>
        </w:rPr>
        <w:t>ς</w:t>
      </w:r>
      <w:r w:rsidRPr="00090E46">
        <w:rPr>
          <w:rFonts w:cstheme="minorHAnsi"/>
          <w:sz w:val="24"/>
          <w:szCs w:val="24"/>
          <w:lang w:val="el-GR"/>
        </w:rPr>
        <w:t xml:space="preserve"> Καραμπίνη</w:t>
      </w:r>
      <w:r>
        <w:rPr>
          <w:rFonts w:cstheme="minorHAnsi"/>
          <w:sz w:val="24"/>
          <w:szCs w:val="24"/>
          <w:lang w:val="el-GR"/>
        </w:rPr>
        <w:t>ς</w:t>
      </w:r>
      <w:r w:rsidRPr="00090E46">
        <w:rPr>
          <w:rFonts w:cstheme="minorHAnsi"/>
          <w:sz w:val="24"/>
          <w:szCs w:val="24"/>
          <w:lang w:val="el-GR"/>
        </w:rPr>
        <w:t xml:space="preserve">, </w:t>
      </w:r>
      <w:r w:rsidR="003C433F">
        <w:rPr>
          <w:rFonts w:cstheme="minorHAnsi"/>
          <w:sz w:val="24"/>
          <w:szCs w:val="24"/>
          <w:lang w:val="el-GR"/>
        </w:rPr>
        <w:t xml:space="preserve">ο </w:t>
      </w:r>
      <w:r w:rsidRPr="00090E46">
        <w:rPr>
          <w:rFonts w:cstheme="minorHAnsi"/>
          <w:sz w:val="24"/>
          <w:szCs w:val="24"/>
          <w:lang w:val="el-GR"/>
        </w:rPr>
        <w:t>Δ</w:t>
      </w:r>
      <w:r w:rsidR="003C433F">
        <w:rPr>
          <w:rFonts w:cstheme="minorHAnsi"/>
          <w:sz w:val="24"/>
          <w:szCs w:val="24"/>
          <w:lang w:val="el-GR"/>
        </w:rPr>
        <w:t xml:space="preserve">ιευθύνων Σύμβουλος </w:t>
      </w:r>
      <w:r w:rsidRPr="00090E46">
        <w:rPr>
          <w:rFonts w:cstheme="minorHAnsi"/>
          <w:sz w:val="24"/>
          <w:szCs w:val="24"/>
          <w:lang w:val="el-GR"/>
        </w:rPr>
        <w:t>της ινδικής Greenstone Advisors, κ. Rahul Goswani</w:t>
      </w:r>
      <w:r w:rsidR="006340A4">
        <w:rPr>
          <w:rFonts w:cstheme="minorHAnsi"/>
          <w:sz w:val="24"/>
          <w:szCs w:val="24"/>
          <w:lang w:val="el-GR"/>
        </w:rPr>
        <w:t xml:space="preserve">, </w:t>
      </w:r>
      <w:r w:rsidR="003C433F">
        <w:rPr>
          <w:rFonts w:cstheme="minorHAnsi"/>
          <w:sz w:val="24"/>
          <w:szCs w:val="24"/>
          <w:lang w:val="el-GR"/>
        </w:rPr>
        <w:t>ο</w:t>
      </w:r>
      <w:r w:rsidRPr="00090E46">
        <w:rPr>
          <w:rFonts w:cstheme="minorHAnsi"/>
          <w:sz w:val="24"/>
          <w:szCs w:val="24"/>
          <w:lang w:val="el-GR"/>
        </w:rPr>
        <w:t xml:space="preserve"> Προέδρο</w:t>
      </w:r>
      <w:r w:rsidR="003C433F">
        <w:rPr>
          <w:rFonts w:cstheme="minorHAnsi"/>
          <w:sz w:val="24"/>
          <w:szCs w:val="24"/>
          <w:lang w:val="el-GR"/>
        </w:rPr>
        <w:t>ς</w:t>
      </w:r>
      <w:r w:rsidRPr="00090E46">
        <w:rPr>
          <w:rFonts w:cstheme="minorHAnsi"/>
          <w:sz w:val="24"/>
          <w:szCs w:val="24"/>
          <w:lang w:val="el-GR"/>
        </w:rPr>
        <w:t xml:space="preserve"> και Δ</w:t>
      </w:r>
      <w:r w:rsidR="003C433F">
        <w:rPr>
          <w:rFonts w:cstheme="minorHAnsi"/>
          <w:sz w:val="24"/>
          <w:szCs w:val="24"/>
          <w:lang w:val="el-GR"/>
        </w:rPr>
        <w:t xml:space="preserve">ιευθύνων </w:t>
      </w:r>
      <w:r w:rsidRPr="00090E46">
        <w:rPr>
          <w:rFonts w:cstheme="minorHAnsi"/>
          <w:sz w:val="24"/>
          <w:szCs w:val="24"/>
          <w:lang w:val="el-GR"/>
        </w:rPr>
        <w:t>Σ</w:t>
      </w:r>
      <w:r w:rsidR="003C433F">
        <w:rPr>
          <w:rFonts w:cstheme="minorHAnsi"/>
          <w:sz w:val="24"/>
          <w:szCs w:val="24"/>
          <w:lang w:val="el-GR"/>
        </w:rPr>
        <w:t xml:space="preserve">ύμβουλος </w:t>
      </w:r>
      <w:r w:rsidRPr="00090E46">
        <w:rPr>
          <w:rFonts w:cstheme="minorHAnsi"/>
          <w:sz w:val="24"/>
          <w:szCs w:val="24"/>
          <w:lang w:val="el-GR"/>
        </w:rPr>
        <w:t>του ΕΚΟΜΕ, κ. Λεωνίδα</w:t>
      </w:r>
      <w:r w:rsidR="003C433F">
        <w:rPr>
          <w:rFonts w:cstheme="minorHAnsi"/>
          <w:sz w:val="24"/>
          <w:szCs w:val="24"/>
          <w:lang w:val="el-GR"/>
        </w:rPr>
        <w:t>ς</w:t>
      </w:r>
      <w:r w:rsidRPr="00090E46">
        <w:rPr>
          <w:rFonts w:cstheme="minorHAnsi"/>
          <w:sz w:val="24"/>
          <w:szCs w:val="24"/>
          <w:lang w:val="el-GR"/>
        </w:rPr>
        <w:t xml:space="preserve"> Χριστόπουλο</w:t>
      </w:r>
      <w:r w:rsidR="007A5D15">
        <w:rPr>
          <w:rFonts w:cstheme="minorHAnsi"/>
          <w:sz w:val="24"/>
          <w:szCs w:val="24"/>
          <w:lang w:val="el-GR"/>
        </w:rPr>
        <w:t>ς</w:t>
      </w:r>
      <w:r w:rsidRPr="00090E46">
        <w:rPr>
          <w:rFonts w:cstheme="minorHAnsi"/>
          <w:sz w:val="24"/>
          <w:szCs w:val="24"/>
          <w:lang w:val="el-GR"/>
        </w:rPr>
        <w:t>,</w:t>
      </w:r>
      <w:r w:rsidR="003C433F">
        <w:rPr>
          <w:rFonts w:cstheme="minorHAnsi"/>
          <w:sz w:val="24"/>
          <w:szCs w:val="24"/>
          <w:lang w:val="el-GR"/>
        </w:rPr>
        <w:t xml:space="preserve"> ο οποίος αναφέρθηκε </w:t>
      </w:r>
      <w:r w:rsidR="00CC55C7">
        <w:rPr>
          <w:rFonts w:cstheme="minorHAnsi"/>
          <w:sz w:val="24"/>
          <w:szCs w:val="24"/>
          <w:lang w:val="el-GR"/>
        </w:rPr>
        <w:t>σ</w:t>
      </w:r>
      <w:r w:rsidRPr="00090E46">
        <w:rPr>
          <w:rFonts w:cstheme="minorHAnsi"/>
          <w:sz w:val="24"/>
          <w:szCs w:val="24"/>
          <w:lang w:val="el-GR"/>
        </w:rPr>
        <w:t xml:space="preserve">τις σημαντικές προοπτικές ανάπτυξης συνεργειών στον </w:t>
      </w:r>
      <w:r w:rsidRPr="00114A5B">
        <w:rPr>
          <w:rFonts w:cstheme="minorHAnsi"/>
          <w:sz w:val="24"/>
          <w:szCs w:val="24"/>
          <w:lang w:val="el-GR"/>
        </w:rPr>
        <w:t xml:space="preserve">τομέα των οπτικοακουστικών παραγωγών, δεδομένων των ανταγωνιστικών κινήτρων που προσφέρει η Ελλάδα και της εξαιρετικά ανεπτυγμένης κινηματογραφικής ινδικής βιομηχανίας </w:t>
      </w:r>
      <w:r w:rsidRPr="007A5D15">
        <w:rPr>
          <w:rFonts w:cstheme="minorHAnsi"/>
          <w:sz w:val="24"/>
          <w:szCs w:val="24"/>
        </w:rPr>
        <w:t>Bollywood</w:t>
      </w:r>
      <w:r w:rsidRPr="00114A5B">
        <w:rPr>
          <w:rFonts w:cstheme="minorHAnsi"/>
          <w:sz w:val="24"/>
          <w:szCs w:val="24"/>
          <w:lang w:val="el-GR"/>
        </w:rPr>
        <w:t xml:space="preserve"> που έχει την έδρα της κατά κύριο λόγο στη Βομβάη </w:t>
      </w:r>
      <w:r w:rsidR="007A5D15" w:rsidRPr="00114A5B">
        <w:rPr>
          <w:rFonts w:cstheme="minorHAnsi"/>
          <w:sz w:val="24"/>
          <w:szCs w:val="24"/>
          <w:lang w:val="el-GR"/>
        </w:rPr>
        <w:t xml:space="preserve">και ο κ. </w:t>
      </w:r>
      <w:r w:rsidR="007A5D15" w:rsidRPr="007A5D15">
        <w:rPr>
          <w:rFonts w:cstheme="minorHAnsi"/>
          <w:sz w:val="24"/>
          <w:szCs w:val="24"/>
          <w:lang w:val="el-GR"/>
        </w:rPr>
        <w:t>Παναγιώτης Χασάπης, Εκτελεστικός Αντιπρόεδρος του ΣΕΒΕ</w:t>
      </w:r>
      <w:r w:rsidR="007A5D15" w:rsidRPr="00114A5B">
        <w:rPr>
          <w:rFonts w:cstheme="minorHAnsi"/>
          <w:sz w:val="24"/>
          <w:szCs w:val="24"/>
          <w:lang w:val="el-GR"/>
        </w:rPr>
        <w:t>.</w:t>
      </w:r>
    </w:p>
    <w:p w14:paraId="4E6A67DD" w14:textId="4DCD239A" w:rsidR="00090E46" w:rsidRPr="003C433F" w:rsidRDefault="003C433F" w:rsidP="003C433F">
      <w:pPr>
        <w:spacing w:line="240" w:lineRule="auto"/>
        <w:jc w:val="both"/>
        <w:rPr>
          <w:rFonts w:cstheme="minorHAnsi"/>
          <w:sz w:val="24"/>
          <w:szCs w:val="24"/>
          <w:lang w:val="el-GR"/>
        </w:rPr>
      </w:pPr>
      <w:r>
        <w:rPr>
          <w:rFonts w:cstheme="minorHAnsi"/>
          <w:sz w:val="24"/>
          <w:szCs w:val="24"/>
          <w:lang w:val="el-GR"/>
        </w:rPr>
        <w:t>Κατά</w:t>
      </w:r>
      <w:r w:rsidRPr="003C433F">
        <w:rPr>
          <w:rFonts w:cstheme="minorHAnsi"/>
          <w:sz w:val="24"/>
          <w:szCs w:val="24"/>
          <w:lang w:val="el-GR"/>
        </w:rPr>
        <w:t xml:space="preserve"> </w:t>
      </w:r>
      <w:r>
        <w:rPr>
          <w:rFonts w:cstheme="minorHAnsi"/>
          <w:sz w:val="24"/>
          <w:szCs w:val="24"/>
          <w:lang w:val="el-GR"/>
        </w:rPr>
        <w:t>την</w:t>
      </w:r>
      <w:r w:rsidRPr="003C433F">
        <w:rPr>
          <w:rFonts w:cstheme="minorHAnsi"/>
          <w:sz w:val="24"/>
          <w:szCs w:val="24"/>
          <w:lang w:val="el-GR"/>
        </w:rPr>
        <w:t xml:space="preserve"> </w:t>
      </w:r>
      <w:r>
        <w:rPr>
          <w:rFonts w:cstheme="minorHAnsi"/>
          <w:sz w:val="24"/>
          <w:szCs w:val="24"/>
          <w:lang w:val="el-GR"/>
        </w:rPr>
        <w:t xml:space="preserve">παραμονή της εθνικής αντιπροσωπείας στη Βομβάη, υπεγράφη </w:t>
      </w:r>
      <w:r w:rsidRPr="001A5136">
        <w:rPr>
          <w:rFonts w:cstheme="minorHAnsi"/>
          <w:sz w:val="24"/>
          <w:szCs w:val="24"/>
          <w:lang w:val="el-GR"/>
        </w:rPr>
        <w:t>Μνημόνιο Συνεργασίας (MoU)</w:t>
      </w:r>
      <w:r>
        <w:rPr>
          <w:rFonts w:cstheme="minorHAnsi"/>
          <w:sz w:val="24"/>
          <w:szCs w:val="24"/>
          <w:lang w:val="el-GR"/>
        </w:rPr>
        <w:t xml:space="preserve"> </w:t>
      </w:r>
      <w:r w:rsidR="00090E46" w:rsidRPr="00090E46">
        <w:rPr>
          <w:rFonts w:cstheme="minorHAnsi"/>
          <w:sz w:val="24"/>
          <w:szCs w:val="24"/>
          <w:lang w:val="el-GR"/>
        </w:rPr>
        <w:t>μεταξύ</w:t>
      </w:r>
      <w:r w:rsidR="00090E46" w:rsidRPr="003C433F">
        <w:rPr>
          <w:rFonts w:cstheme="minorHAnsi"/>
          <w:sz w:val="24"/>
          <w:szCs w:val="24"/>
          <w:lang w:val="el-GR"/>
        </w:rPr>
        <w:t xml:space="preserve"> </w:t>
      </w:r>
      <w:r w:rsidR="0026578A">
        <w:rPr>
          <w:rFonts w:cstheme="minorHAnsi"/>
          <w:sz w:val="24"/>
          <w:szCs w:val="24"/>
          <w:lang w:val="el-GR"/>
        </w:rPr>
        <w:t xml:space="preserve">της </w:t>
      </w:r>
      <w:r w:rsidR="00090E46" w:rsidRPr="00090E46">
        <w:rPr>
          <w:rFonts w:cstheme="minorHAnsi"/>
          <w:sz w:val="24"/>
          <w:szCs w:val="24"/>
          <w:lang w:val="en-US"/>
        </w:rPr>
        <w:t>E</w:t>
      </w:r>
      <w:r>
        <w:rPr>
          <w:rFonts w:cstheme="minorHAnsi"/>
          <w:sz w:val="24"/>
          <w:szCs w:val="24"/>
          <w:lang w:val="en-US"/>
        </w:rPr>
        <w:t>nterprise</w:t>
      </w:r>
      <w:r w:rsidRPr="003C433F">
        <w:rPr>
          <w:rFonts w:cstheme="minorHAnsi"/>
          <w:sz w:val="24"/>
          <w:szCs w:val="24"/>
          <w:lang w:val="el-GR"/>
        </w:rPr>
        <w:t xml:space="preserve"> </w:t>
      </w:r>
      <w:r>
        <w:rPr>
          <w:rFonts w:cstheme="minorHAnsi"/>
          <w:sz w:val="24"/>
          <w:szCs w:val="24"/>
          <w:lang w:val="el-GR"/>
        </w:rPr>
        <w:t>Greece</w:t>
      </w:r>
      <w:r w:rsidR="00090E46" w:rsidRPr="003C433F">
        <w:rPr>
          <w:rFonts w:cstheme="minorHAnsi"/>
          <w:sz w:val="24"/>
          <w:szCs w:val="24"/>
          <w:lang w:val="el-GR"/>
        </w:rPr>
        <w:t xml:space="preserve"> </w:t>
      </w:r>
      <w:r w:rsidR="00090E46" w:rsidRPr="00090E46">
        <w:rPr>
          <w:rFonts w:cstheme="minorHAnsi"/>
          <w:sz w:val="24"/>
          <w:szCs w:val="24"/>
          <w:lang w:val="el-GR"/>
        </w:rPr>
        <w:t>και</w:t>
      </w:r>
      <w:r w:rsidR="00090E46" w:rsidRPr="003C433F">
        <w:rPr>
          <w:rFonts w:cstheme="minorHAnsi"/>
          <w:sz w:val="24"/>
          <w:szCs w:val="24"/>
          <w:lang w:val="el-GR"/>
        </w:rPr>
        <w:t xml:space="preserve"> </w:t>
      </w:r>
      <w:r>
        <w:rPr>
          <w:rFonts w:cstheme="minorHAnsi"/>
          <w:sz w:val="24"/>
          <w:szCs w:val="24"/>
          <w:lang w:val="el-GR"/>
        </w:rPr>
        <w:t xml:space="preserve">του </w:t>
      </w:r>
      <w:r w:rsidR="00090E46" w:rsidRPr="00090E46">
        <w:rPr>
          <w:rFonts w:cstheme="minorHAnsi"/>
          <w:sz w:val="24"/>
          <w:szCs w:val="24"/>
          <w:lang w:val="en-US"/>
        </w:rPr>
        <w:t>FICCI</w:t>
      </w:r>
      <w:r w:rsidR="00090E46" w:rsidRPr="003C433F">
        <w:rPr>
          <w:rFonts w:cstheme="minorHAnsi"/>
          <w:sz w:val="24"/>
          <w:szCs w:val="24"/>
          <w:lang w:val="el-GR"/>
        </w:rPr>
        <w:t xml:space="preserve"> (</w:t>
      </w:r>
      <w:r w:rsidR="00090E46" w:rsidRPr="00090E46">
        <w:rPr>
          <w:rFonts w:cstheme="minorHAnsi"/>
          <w:sz w:val="24"/>
          <w:szCs w:val="24"/>
          <w:lang w:val="en-US"/>
        </w:rPr>
        <w:t>Federation</w:t>
      </w:r>
      <w:r w:rsidR="00090E46" w:rsidRPr="003C433F">
        <w:rPr>
          <w:rFonts w:cstheme="minorHAnsi"/>
          <w:sz w:val="24"/>
          <w:szCs w:val="24"/>
          <w:lang w:val="el-GR"/>
        </w:rPr>
        <w:t xml:space="preserve"> </w:t>
      </w:r>
      <w:r w:rsidR="00090E46" w:rsidRPr="00090E46">
        <w:rPr>
          <w:rFonts w:cstheme="minorHAnsi"/>
          <w:sz w:val="24"/>
          <w:szCs w:val="24"/>
          <w:lang w:val="en-US"/>
        </w:rPr>
        <w:t>of</w:t>
      </w:r>
      <w:r w:rsidR="00090E46" w:rsidRPr="003C433F">
        <w:rPr>
          <w:rFonts w:cstheme="minorHAnsi"/>
          <w:sz w:val="24"/>
          <w:szCs w:val="24"/>
          <w:lang w:val="el-GR"/>
        </w:rPr>
        <w:t xml:space="preserve"> </w:t>
      </w:r>
      <w:r w:rsidR="00090E46" w:rsidRPr="00090E46">
        <w:rPr>
          <w:rFonts w:cstheme="minorHAnsi"/>
          <w:sz w:val="24"/>
          <w:szCs w:val="24"/>
          <w:lang w:val="en-US"/>
        </w:rPr>
        <w:t>Indian</w:t>
      </w:r>
      <w:r w:rsidR="00090E46" w:rsidRPr="003C433F">
        <w:rPr>
          <w:rFonts w:cstheme="minorHAnsi"/>
          <w:sz w:val="24"/>
          <w:szCs w:val="24"/>
          <w:lang w:val="el-GR"/>
        </w:rPr>
        <w:t xml:space="preserve"> </w:t>
      </w:r>
      <w:r w:rsidR="00090E46" w:rsidRPr="00090E46">
        <w:rPr>
          <w:rFonts w:cstheme="minorHAnsi"/>
          <w:sz w:val="24"/>
          <w:szCs w:val="24"/>
          <w:lang w:val="en-US"/>
        </w:rPr>
        <w:t>Chambers</w:t>
      </w:r>
      <w:r w:rsidR="00090E46" w:rsidRPr="003C433F">
        <w:rPr>
          <w:rFonts w:cstheme="minorHAnsi"/>
          <w:sz w:val="24"/>
          <w:szCs w:val="24"/>
          <w:lang w:val="el-GR"/>
        </w:rPr>
        <w:t xml:space="preserve"> </w:t>
      </w:r>
      <w:r w:rsidR="00090E46" w:rsidRPr="00090E46">
        <w:rPr>
          <w:rFonts w:cstheme="minorHAnsi"/>
          <w:sz w:val="24"/>
          <w:szCs w:val="24"/>
          <w:lang w:val="en-US"/>
        </w:rPr>
        <w:t>of</w:t>
      </w:r>
      <w:r w:rsidR="00090E46" w:rsidRPr="003C433F">
        <w:rPr>
          <w:rFonts w:cstheme="minorHAnsi"/>
          <w:sz w:val="24"/>
          <w:szCs w:val="24"/>
          <w:lang w:val="el-GR"/>
        </w:rPr>
        <w:t xml:space="preserve"> </w:t>
      </w:r>
      <w:r w:rsidR="00090E46" w:rsidRPr="00090E46">
        <w:rPr>
          <w:rFonts w:cstheme="minorHAnsi"/>
          <w:sz w:val="24"/>
          <w:szCs w:val="24"/>
          <w:lang w:val="en-US"/>
        </w:rPr>
        <w:t>Commerce</w:t>
      </w:r>
      <w:r w:rsidR="00090E46" w:rsidRPr="003C433F">
        <w:rPr>
          <w:rFonts w:cstheme="minorHAnsi"/>
          <w:sz w:val="24"/>
          <w:szCs w:val="24"/>
          <w:lang w:val="el-GR"/>
        </w:rPr>
        <w:t xml:space="preserve"> &amp; </w:t>
      </w:r>
      <w:r w:rsidR="00090E46" w:rsidRPr="00090E46">
        <w:rPr>
          <w:rFonts w:cstheme="minorHAnsi"/>
          <w:sz w:val="24"/>
          <w:szCs w:val="24"/>
          <w:lang w:val="en-US"/>
        </w:rPr>
        <w:t>Industry</w:t>
      </w:r>
      <w:r w:rsidR="00090E46" w:rsidRPr="003C433F">
        <w:rPr>
          <w:rFonts w:cstheme="minorHAnsi"/>
          <w:sz w:val="24"/>
          <w:szCs w:val="24"/>
          <w:lang w:val="el-GR"/>
        </w:rPr>
        <w:t>).</w:t>
      </w:r>
    </w:p>
    <w:p w14:paraId="1435BAFC" w14:textId="40417831" w:rsidR="00AB3647" w:rsidRDefault="00AB3647" w:rsidP="004A48EA">
      <w:pPr>
        <w:spacing w:line="240" w:lineRule="auto"/>
        <w:jc w:val="both"/>
        <w:rPr>
          <w:rFonts w:cstheme="minorHAnsi"/>
          <w:sz w:val="24"/>
          <w:szCs w:val="24"/>
          <w:lang w:val="el-GR"/>
        </w:rPr>
      </w:pPr>
      <w:r>
        <w:rPr>
          <w:rFonts w:cstheme="minorHAnsi"/>
          <w:sz w:val="24"/>
          <w:szCs w:val="24"/>
          <w:lang w:val="el-GR"/>
        </w:rPr>
        <w:t>Τελευταίος σταθμός της επιχειρηματικής αποστολής στην Ινδία ήταν η</w:t>
      </w:r>
      <w:r w:rsidR="00603A05" w:rsidRPr="004A48EA">
        <w:rPr>
          <w:rFonts w:cstheme="minorHAnsi"/>
          <w:sz w:val="24"/>
          <w:szCs w:val="24"/>
          <w:lang w:val="el-GR"/>
        </w:rPr>
        <w:t xml:space="preserve"> Μπ</w:t>
      </w:r>
      <w:r w:rsidR="004A48EA">
        <w:rPr>
          <w:rFonts w:cstheme="minorHAnsi"/>
          <w:sz w:val="24"/>
          <w:szCs w:val="24"/>
          <w:lang w:val="el-GR"/>
        </w:rPr>
        <w:t>α</w:t>
      </w:r>
      <w:r w:rsidR="00603A05" w:rsidRPr="004A48EA">
        <w:rPr>
          <w:rFonts w:cstheme="minorHAnsi"/>
          <w:sz w:val="24"/>
          <w:szCs w:val="24"/>
          <w:lang w:val="el-GR"/>
        </w:rPr>
        <w:t>νγκαλ</w:t>
      </w:r>
      <w:r w:rsidR="004A48EA">
        <w:rPr>
          <w:rFonts w:cstheme="minorHAnsi"/>
          <w:sz w:val="24"/>
          <w:szCs w:val="24"/>
          <w:lang w:val="el-GR"/>
        </w:rPr>
        <w:t>ό</w:t>
      </w:r>
      <w:r w:rsidR="00603A05" w:rsidRPr="004A48EA">
        <w:rPr>
          <w:rFonts w:cstheme="minorHAnsi"/>
          <w:sz w:val="24"/>
          <w:szCs w:val="24"/>
          <w:lang w:val="el-GR"/>
        </w:rPr>
        <w:t>ρ</w:t>
      </w:r>
      <w:r w:rsidR="00824191" w:rsidRPr="004A48EA">
        <w:rPr>
          <w:rFonts w:cstheme="minorHAnsi"/>
          <w:sz w:val="24"/>
          <w:szCs w:val="24"/>
          <w:lang w:val="el-GR"/>
        </w:rPr>
        <w:t>, όπου πραγματοποιήθηκε Επιχειρηματικό Φόρουμ με θέμα «</w:t>
      </w:r>
      <w:r w:rsidR="00603A05" w:rsidRPr="004A48EA">
        <w:rPr>
          <w:rFonts w:cstheme="minorHAnsi"/>
          <w:sz w:val="24"/>
          <w:szCs w:val="24"/>
          <w:lang w:val="el-GR"/>
        </w:rPr>
        <w:t xml:space="preserve">Ανάπτυξη </w:t>
      </w:r>
      <w:r w:rsidR="00824191" w:rsidRPr="004A48EA">
        <w:rPr>
          <w:rFonts w:cstheme="minorHAnsi"/>
          <w:sz w:val="24"/>
          <w:szCs w:val="24"/>
          <w:lang w:val="el-GR"/>
        </w:rPr>
        <w:t xml:space="preserve">της Οικονομικής Συνεργασίας Ελλάδας και Ινδίας: Μελλοντικές Προοπτικές». </w:t>
      </w:r>
      <w:r w:rsidRPr="00AB3647">
        <w:rPr>
          <w:rFonts w:cstheme="minorHAnsi"/>
          <w:sz w:val="24"/>
          <w:szCs w:val="24"/>
          <w:lang w:val="el-GR"/>
        </w:rPr>
        <w:t>Το φόρουμ χαιρέτησε</w:t>
      </w:r>
      <w:r>
        <w:rPr>
          <w:rFonts w:cstheme="minorHAnsi"/>
          <w:sz w:val="24"/>
          <w:szCs w:val="24"/>
          <w:lang w:val="el-GR"/>
        </w:rPr>
        <w:t xml:space="preserve"> ο</w:t>
      </w:r>
      <w:r w:rsidRPr="00AB3647">
        <w:rPr>
          <w:rFonts w:cstheme="minorHAnsi"/>
          <w:sz w:val="24"/>
          <w:szCs w:val="24"/>
          <w:lang w:val="el-GR"/>
        </w:rPr>
        <w:t xml:space="preserve"> Έλληνας ΥΦΥΠΕΞ, κ. Κώστας Φραγκογιάννης και ο αρμόδιος Ινδός Υπουργός για θέματα Βιομηχανίας, κ. Shri M. B. Patil</w:t>
      </w:r>
      <w:r w:rsidR="0015280C">
        <w:rPr>
          <w:rFonts w:cstheme="minorHAnsi"/>
          <w:sz w:val="24"/>
          <w:szCs w:val="24"/>
          <w:lang w:val="el-GR"/>
        </w:rPr>
        <w:t xml:space="preserve">, ενώ μίλησαν επίσης, </w:t>
      </w:r>
      <w:r>
        <w:rPr>
          <w:rFonts w:cstheme="minorHAnsi"/>
          <w:sz w:val="24"/>
          <w:szCs w:val="24"/>
          <w:lang w:val="el-GR"/>
        </w:rPr>
        <w:t xml:space="preserve">ο Διευθύνων Σύμβουλος της </w:t>
      </w:r>
      <w:r>
        <w:rPr>
          <w:rFonts w:cstheme="minorHAnsi"/>
          <w:sz w:val="24"/>
          <w:szCs w:val="24"/>
          <w:lang w:val="en-US"/>
        </w:rPr>
        <w:t>Enterprise</w:t>
      </w:r>
      <w:r w:rsidRPr="00AB3647">
        <w:rPr>
          <w:rFonts w:cstheme="minorHAnsi"/>
          <w:sz w:val="24"/>
          <w:szCs w:val="24"/>
          <w:lang w:val="el-GR"/>
        </w:rPr>
        <w:t xml:space="preserve"> </w:t>
      </w:r>
      <w:r>
        <w:rPr>
          <w:rFonts w:cstheme="minorHAnsi"/>
          <w:sz w:val="24"/>
          <w:szCs w:val="24"/>
          <w:lang w:val="en-US"/>
        </w:rPr>
        <w:t>Greece</w:t>
      </w:r>
      <w:r w:rsidRPr="00AB3647">
        <w:rPr>
          <w:rFonts w:cstheme="minorHAnsi"/>
          <w:sz w:val="24"/>
          <w:szCs w:val="24"/>
          <w:lang w:val="el-GR"/>
        </w:rPr>
        <w:t xml:space="preserve">, </w:t>
      </w:r>
      <w:r>
        <w:rPr>
          <w:rFonts w:cstheme="minorHAnsi"/>
          <w:sz w:val="24"/>
          <w:szCs w:val="24"/>
          <w:lang w:val="el-GR"/>
        </w:rPr>
        <w:t>Δρ</w:t>
      </w:r>
      <w:r w:rsidRPr="00AB3647">
        <w:rPr>
          <w:rFonts w:cstheme="minorHAnsi"/>
          <w:sz w:val="24"/>
          <w:szCs w:val="24"/>
          <w:lang w:val="el-GR"/>
        </w:rPr>
        <w:t>. Μαρίνο</w:t>
      </w:r>
      <w:r>
        <w:rPr>
          <w:rFonts w:cstheme="minorHAnsi"/>
          <w:sz w:val="24"/>
          <w:szCs w:val="24"/>
          <w:lang w:val="el-GR"/>
        </w:rPr>
        <w:t>ς</w:t>
      </w:r>
      <w:r w:rsidRPr="00AB3647">
        <w:rPr>
          <w:rFonts w:cstheme="minorHAnsi"/>
          <w:sz w:val="24"/>
          <w:szCs w:val="24"/>
          <w:lang w:val="el-GR"/>
        </w:rPr>
        <w:t xml:space="preserve"> Γιαννόπουλο</w:t>
      </w:r>
      <w:r>
        <w:rPr>
          <w:rFonts w:cstheme="minorHAnsi"/>
          <w:sz w:val="24"/>
          <w:szCs w:val="24"/>
          <w:lang w:val="el-GR"/>
        </w:rPr>
        <w:t xml:space="preserve">ς, </w:t>
      </w:r>
      <w:r w:rsidR="0015280C">
        <w:rPr>
          <w:rFonts w:cstheme="minorHAnsi"/>
          <w:sz w:val="24"/>
          <w:szCs w:val="24"/>
          <w:lang w:val="el-GR"/>
        </w:rPr>
        <w:t>ο</w:t>
      </w:r>
      <w:r>
        <w:rPr>
          <w:rFonts w:cstheme="minorHAnsi"/>
          <w:sz w:val="24"/>
          <w:szCs w:val="24"/>
          <w:lang w:val="el-GR"/>
        </w:rPr>
        <w:t xml:space="preserve"> </w:t>
      </w:r>
      <w:r w:rsidRPr="00AB3647">
        <w:rPr>
          <w:rFonts w:cstheme="minorHAnsi"/>
          <w:sz w:val="24"/>
          <w:szCs w:val="24"/>
          <w:lang w:val="el-GR"/>
        </w:rPr>
        <w:t xml:space="preserve">επικεφαλής </w:t>
      </w:r>
      <w:r>
        <w:rPr>
          <w:rFonts w:cstheme="minorHAnsi"/>
          <w:sz w:val="24"/>
          <w:szCs w:val="24"/>
          <w:lang w:val="el-GR"/>
        </w:rPr>
        <w:t xml:space="preserve">της </w:t>
      </w:r>
      <w:r w:rsidRPr="00AB3647">
        <w:rPr>
          <w:rFonts w:cstheme="minorHAnsi"/>
          <w:sz w:val="24"/>
          <w:szCs w:val="24"/>
          <w:lang w:val="el-GR"/>
        </w:rPr>
        <w:t xml:space="preserve">επιχειρηματικής ανάπτυξης του ινδικού ομίλου Switz, κ. Adam Korakiwala, </w:t>
      </w:r>
      <w:r w:rsidR="0015280C">
        <w:rPr>
          <w:rFonts w:cstheme="minorHAnsi"/>
          <w:sz w:val="24"/>
          <w:szCs w:val="24"/>
          <w:lang w:val="el-GR"/>
        </w:rPr>
        <w:t>ο</w:t>
      </w:r>
      <w:r w:rsidRPr="00AB3647">
        <w:rPr>
          <w:rFonts w:cstheme="minorHAnsi"/>
          <w:sz w:val="24"/>
          <w:szCs w:val="24"/>
          <w:lang w:val="el-GR"/>
        </w:rPr>
        <w:t xml:space="preserve"> ιδρυτή</w:t>
      </w:r>
      <w:r w:rsidR="0015280C">
        <w:rPr>
          <w:rFonts w:cstheme="minorHAnsi"/>
          <w:sz w:val="24"/>
          <w:szCs w:val="24"/>
          <w:lang w:val="el-GR"/>
        </w:rPr>
        <w:t>ς</w:t>
      </w:r>
      <w:r w:rsidRPr="00AB3647">
        <w:rPr>
          <w:rFonts w:cstheme="minorHAnsi"/>
          <w:sz w:val="24"/>
          <w:szCs w:val="24"/>
          <w:lang w:val="el-GR"/>
        </w:rPr>
        <w:t xml:space="preserve"> και Πρ</w:t>
      </w:r>
      <w:r>
        <w:rPr>
          <w:rFonts w:cstheme="minorHAnsi"/>
          <w:sz w:val="24"/>
          <w:szCs w:val="24"/>
          <w:lang w:val="el-GR"/>
        </w:rPr>
        <w:t>όεδρο</w:t>
      </w:r>
      <w:r w:rsidR="0015280C">
        <w:rPr>
          <w:rFonts w:cstheme="minorHAnsi"/>
          <w:sz w:val="24"/>
          <w:szCs w:val="24"/>
          <w:lang w:val="el-GR"/>
        </w:rPr>
        <w:t>ς</w:t>
      </w:r>
      <w:r w:rsidRPr="00AB3647">
        <w:rPr>
          <w:rFonts w:cstheme="minorHAnsi"/>
          <w:sz w:val="24"/>
          <w:szCs w:val="24"/>
          <w:lang w:val="el-GR"/>
        </w:rPr>
        <w:t xml:space="preserve"> του ινδικού Gateway Group, κ. Niraj Gemawat, και </w:t>
      </w:r>
      <w:r w:rsidR="0015280C">
        <w:rPr>
          <w:rFonts w:cstheme="minorHAnsi"/>
          <w:sz w:val="24"/>
          <w:szCs w:val="24"/>
          <w:lang w:val="el-GR"/>
        </w:rPr>
        <w:t>ο</w:t>
      </w:r>
      <w:r>
        <w:rPr>
          <w:rFonts w:cstheme="minorHAnsi"/>
          <w:sz w:val="24"/>
          <w:szCs w:val="24"/>
          <w:lang w:val="el-GR"/>
        </w:rPr>
        <w:t xml:space="preserve"> Διευθύν</w:t>
      </w:r>
      <w:r w:rsidR="0015280C">
        <w:rPr>
          <w:rFonts w:cstheme="minorHAnsi"/>
          <w:sz w:val="24"/>
          <w:szCs w:val="24"/>
          <w:lang w:val="el-GR"/>
        </w:rPr>
        <w:t>ων</w:t>
      </w:r>
      <w:r>
        <w:rPr>
          <w:rFonts w:cstheme="minorHAnsi"/>
          <w:sz w:val="24"/>
          <w:szCs w:val="24"/>
          <w:lang w:val="el-GR"/>
        </w:rPr>
        <w:t xml:space="preserve"> </w:t>
      </w:r>
      <w:r w:rsidRPr="00AB3647">
        <w:rPr>
          <w:rFonts w:cstheme="minorHAnsi"/>
          <w:sz w:val="24"/>
          <w:szCs w:val="24"/>
          <w:lang w:val="el-GR"/>
        </w:rPr>
        <w:t>Σ</w:t>
      </w:r>
      <w:r>
        <w:rPr>
          <w:rFonts w:cstheme="minorHAnsi"/>
          <w:sz w:val="24"/>
          <w:szCs w:val="24"/>
          <w:lang w:val="el-GR"/>
        </w:rPr>
        <w:t>ύμβουλο</w:t>
      </w:r>
      <w:r w:rsidR="0015280C">
        <w:rPr>
          <w:rFonts w:cstheme="minorHAnsi"/>
          <w:sz w:val="24"/>
          <w:szCs w:val="24"/>
          <w:lang w:val="el-GR"/>
        </w:rPr>
        <w:t>ς</w:t>
      </w:r>
      <w:r w:rsidRPr="00AB3647">
        <w:rPr>
          <w:rFonts w:cstheme="minorHAnsi"/>
          <w:sz w:val="24"/>
          <w:szCs w:val="24"/>
          <w:lang w:val="el-GR"/>
        </w:rPr>
        <w:t xml:space="preserve"> του ΤΑΙΠΕΔ, κ. Δημ</w:t>
      </w:r>
      <w:r w:rsidR="0015280C">
        <w:rPr>
          <w:rFonts w:cstheme="minorHAnsi"/>
          <w:sz w:val="24"/>
          <w:szCs w:val="24"/>
          <w:lang w:val="el-GR"/>
        </w:rPr>
        <w:t>ήτριος</w:t>
      </w:r>
      <w:r w:rsidRPr="00AB3647">
        <w:rPr>
          <w:rFonts w:cstheme="minorHAnsi"/>
          <w:sz w:val="24"/>
          <w:szCs w:val="24"/>
          <w:lang w:val="el-GR"/>
        </w:rPr>
        <w:t xml:space="preserve"> Πολίτη</w:t>
      </w:r>
      <w:r w:rsidR="0015280C">
        <w:rPr>
          <w:rFonts w:cstheme="minorHAnsi"/>
          <w:sz w:val="24"/>
          <w:szCs w:val="24"/>
          <w:lang w:val="el-GR"/>
        </w:rPr>
        <w:t>ς</w:t>
      </w:r>
      <w:r>
        <w:rPr>
          <w:rFonts w:cstheme="minorHAnsi"/>
          <w:sz w:val="24"/>
          <w:szCs w:val="24"/>
          <w:lang w:val="el-GR"/>
        </w:rPr>
        <w:t>.</w:t>
      </w:r>
    </w:p>
    <w:p w14:paraId="2CE4F262" w14:textId="794DAB5A" w:rsidR="00824191" w:rsidRPr="00E51D2E" w:rsidRDefault="00F10CE3" w:rsidP="004A48EA">
      <w:pPr>
        <w:jc w:val="both"/>
        <w:rPr>
          <w:rFonts w:cstheme="minorHAnsi"/>
          <w:sz w:val="24"/>
          <w:szCs w:val="24"/>
          <w:lang w:val="el-GR"/>
        </w:rPr>
      </w:pPr>
      <w:r>
        <w:rPr>
          <w:rFonts w:cstheme="minorHAnsi"/>
          <w:sz w:val="24"/>
          <w:szCs w:val="24"/>
          <w:lang w:val="el-GR"/>
        </w:rPr>
        <w:t>Τέλος, επισημαίνεται ότι</w:t>
      </w:r>
      <w:r w:rsidR="00824191" w:rsidRPr="00E51D2E">
        <w:rPr>
          <w:rFonts w:cstheme="minorHAnsi"/>
          <w:sz w:val="24"/>
          <w:szCs w:val="24"/>
          <w:lang w:val="el-GR"/>
        </w:rPr>
        <w:t>:</w:t>
      </w:r>
    </w:p>
    <w:p w14:paraId="5A5FDB95" w14:textId="7E33AC92" w:rsidR="00824191" w:rsidRPr="00E51D2E" w:rsidRDefault="00F10CE3" w:rsidP="004A48EA">
      <w:pPr>
        <w:pStyle w:val="ListParagraph"/>
        <w:numPr>
          <w:ilvl w:val="0"/>
          <w:numId w:val="14"/>
        </w:numPr>
        <w:jc w:val="both"/>
        <w:rPr>
          <w:rFonts w:cstheme="minorHAnsi"/>
          <w:sz w:val="24"/>
          <w:szCs w:val="24"/>
          <w:lang w:val="el-GR"/>
        </w:rPr>
      </w:pPr>
      <w:r>
        <w:rPr>
          <w:rFonts w:cstheme="minorHAnsi"/>
          <w:sz w:val="24"/>
          <w:szCs w:val="24"/>
          <w:lang w:val="el-GR"/>
        </w:rPr>
        <w:t xml:space="preserve">Στα </w:t>
      </w:r>
      <w:r w:rsidR="00824191" w:rsidRPr="00E51D2E">
        <w:rPr>
          <w:rFonts w:cstheme="minorHAnsi"/>
          <w:sz w:val="24"/>
          <w:szCs w:val="24"/>
          <w:lang w:val="el-GR"/>
        </w:rPr>
        <w:t>Επιχειρηματικ</w:t>
      </w:r>
      <w:r w:rsidR="00603A05" w:rsidRPr="00E51D2E">
        <w:rPr>
          <w:rFonts w:cstheme="minorHAnsi"/>
          <w:sz w:val="24"/>
          <w:szCs w:val="24"/>
          <w:lang w:val="el-GR"/>
        </w:rPr>
        <w:t xml:space="preserve">ά </w:t>
      </w:r>
      <w:r w:rsidR="00824191" w:rsidRPr="00E51D2E">
        <w:rPr>
          <w:rFonts w:cstheme="minorHAnsi"/>
          <w:sz w:val="24"/>
          <w:szCs w:val="24"/>
          <w:lang w:val="el-GR"/>
        </w:rPr>
        <w:t>Φόρουμ Ινδίας-Ελλάδας σ</w:t>
      </w:r>
      <w:r w:rsidR="008071EE" w:rsidRPr="00E51D2E">
        <w:rPr>
          <w:rFonts w:cstheme="minorHAnsi"/>
          <w:sz w:val="24"/>
          <w:szCs w:val="24"/>
          <w:lang w:val="el-GR"/>
        </w:rPr>
        <w:t xml:space="preserve">ε Βομβάη και </w:t>
      </w:r>
      <w:r w:rsidR="00824191" w:rsidRPr="00E51D2E">
        <w:rPr>
          <w:rFonts w:cstheme="minorHAnsi"/>
          <w:sz w:val="24"/>
          <w:szCs w:val="24"/>
          <w:lang w:val="el-GR"/>
        </w:rPr>
        <w:t>Μπανγκαλόρ</w:t>
      </w:r>
      <w:r>
        <w:rPr>
          <w:rFonts w:cstheme="minorHAnsi"/>
          <w:sz w:val="24"/>
          <w:szCs w:val="24"/>
          <w:lang w:val="el-GR"/>
        </w:rPr>
        <w:t xml:space="preserve"> συμμετείχαν </w:t>
      </w:r>
      <w:r w:rsidR="008071EE" w:rsidRPr="00E51D2E">
        <w:rPr>
          <w:rFonts w:cstheme="minorHAnsi"/>
          <w:sz w:val="24"/>
          <w:szCs w:val="24"/>
          <w:lang w:val="el-GR"/>
        </w:rPr>
        <w:t xml:space="preserve"> περίπου </w:t>
      </w:r>
      <w:r w:rsidR="003B3F30" w:rsidRPr="00E51D2E">
        <w:rPr>
          <w:rFonts w:cstheme="minorHAnsi"/>
          <w:sz w:val="24"/>
          <w:szCs w:val="24"/>
          <w:lang w:val="el-GR"/>
        </w:rPr>
        <w:t>1200</w:t>
      </w:r>
      <w:r w:rsidR="008071EE" w:rsidRPr="00E51D2E">
        <w:rPr>
          <w:rFonts w:cstheme="minorHAnsi"/>
          <w:sz w:val="24"/>
          <w:szCs w:val="24"/>
          <w:lang w:val="el-GR"/>
        </w:rPr>
        <w:t xml:space="preserve"> Ινδοί επιχειρηματίες και θεσμικοί φορείς και εκτός από </w:t>
      </w:r>
      <w:r w:rsidR="00824191" w:rsidRPr="00E51D2E">
        <w:rPr>
          <w:rFonts w:cstheme="minorHAnsi"/>
          <w:sz w:val="24"/>
          <w:szCs w:val="24"/>
          <w:lang w:val="el-GR"/>
        </w:rPr>
        <w:t>ενδιαφέρουσες συζητήσεις</w:t>
      </w:r>
      <w:r w:rsidR="00EB0E29" w:rsidRPr="00E51D2E">
        <w:rPr>
          <w:rFonts w:cstheme="minorHAnsi"/>
          <w:sz w:val="24"/>
          <w:szCs w:val="24"/>
          <w:lang w:val="el-GR"/>
        </w:rPr>
        <w:t xml:space="preserve">, πραγματοποιήθηκαν και </w:t>
      </w:r>
      <w:r w:rsidR="00C36E7C" w:rsidRPr="00E51D2E">
        <w:rPr>
          <w:rFonts w:cstheme="minorHAnsi"/>
          <w:sz w:val="24"/>
          <w:szCs w:val="24"/>
          <w:lang w:val="el-GR"/>
        </w:rPr>
        <w:t>1000</w:t>
      </w:r>
      <w:r w:rsidR="00EB0E29" w:rsidRPr="00E51D2E">
        <w:rPr>
          <w:rFonts w:cstheme="minorHAnsi"/>
          <w:sz w:val="24"/>
          <w:szCs w:val="24"/>
          <w:lang w:val="el-GR"/>
        </w:rPr>
        <w:t xml:space="preserve"> </w:t>
      </w:r>
      <w:r w:rsidR="00824191" w:rsidRPr="00E51D2E">
        <w:rPr>
          <w:rFonts w:cstheme="minorHAnsi"/>
          <w:sz w:val="24"/>
          <w:szCs w:val="24"/>
          <w:lang w:val="el-GR"/>
        </w:rPr>
        <w:t>B2B συναντήσεις.</w:t>
      </w:r>
    </w:p>
    <w:p w14:paraId="467AC840" w14:textId="1F70548D" w:rsidR="004C3948" w:rsidRPr="00E51D2E" w:rsidRDefault="00824191" w:rsidP="004A48EA">
      <w:pPr>
        <w:pStyle w:val="ListParagraph"/>
        <w:numPr>
          <w:ilvl w:val="0"/>
          <w:numId w:val="14"/>
        </w:numPr>
        <w:jc w:val="both"/>
        <w:rPr>
          <w:rFonts w:cstheme="minorHAnsi"/>
          <w:sz w:val="24"/>
          <w:szCs w:val="24"/>
          <w:shd w:val="clear" w:color="auto" w:fill="FFFFFF"/>
          <w:lang w:val="el-GR"/>
        </w:rPr>
      </w:pPr>
      <w:r w:rsidRPr="00E51D2E">
        <w:rPr>
          <w:rFonts w:cstheme="minorHAnsi"/>
          <w:sz w:val="24"/>
          <w:szCs w:val="24"/>
          <w:lang w:val="el-GR"/>
        </w:rPr>
        <w:t>Η Βομβάη</w:t>
      </w:r>
      <w:r w:rsidR="005D3983" w:rsidRPr="00E51D2E">
        <w:rPr>
          <w:rFonts w:cstheme="minorHAnsi"/>
          <w:sz w:val="24"/>
          <w:szCs w:val="24"/>
          <w:lang w:val="el-GR"/>
        </w:rPr>
        <w:t xml:space="preserve"> επιλέχθηκε ως σταθμός της αποστολής καθώς θεωρείται η οικονομική πρωτεύουσα της Ινδίας και το κέντρο της κινηματογραφικής της βιομηχανίας, ενώ η Μπάνγκαλορ </w:t>
      </w:r>
      <w:r w:rsidRPr="00E51D2E">
        <w:rPr>
          <w:rFonts w:cstheme="minorHAnsi"/>
          <w:sz w:val="24"/>
          <w:szCs w:val="24"/>
          <w:lang w:val="el-GR"/>
        </w:rPr>
        <w:t xml:space="preserve">ως </w:t>
      </w:r>
      <w:r w:rsidR="005D3983" w:rsidRPr="00E51D2E">
        <w:rPr>
          <w:rFonts w:cstheme="minorHAnsi"/>
          <w:sz w:val="24"/>
          <w:szCs w:val="24"/>
          <w:lang w:val="el-GR"/>
        </w:rPr>
        <w:t xml:space="preserve">η </w:t>
      </w:r>
      <w:r w:rsidRPr="00E51D2E">
        <w:rPr>
          <w:rFonts w:cstheme="minorHAnsi"/>
          <w:sz w:val="24"/>
          <w:szCs w:val="24"/>
          <w:lang w:val="el-GR"/>
        </w:rPr>
        <w:t>Silicon Valley της Ινδίας</w:t>
      </w:r>
      <w:r w:rsidR="005D3983" w:rsidRPr="00E51D2E">
        <w:rPr>
          <w:rFonts w:cstheme="minorHAnsi"/>
          <w:sz w:val="24"/>
          <w:szCs w:val="24"/>
          <w:lang w:val="el-GR"/>
        </w:rPr>
        <w:t xml:space="preserve">, </w:t>
      </w:r>
      <w:r w:rsidRPr="00E51D2E">
        <w:rPr>
          <w:rFonts w:cstheme="minorHAnsi"/>
          <w:sz w:val="24"/>
          <w:szCs w:val="24"/>
          <w:lang w:val="el-GR"/>
        </w:rPr>
        <w:t xml:space="preserve">παρείχε </w:t>
      </w:r>
      <w:r w:rsidR="005D3983" w:rsidRPr="00E51D2E">
        <w:rPr>
          <w:rFonts w:cstheme="minorHAnsi"/>
          <w:sz w:val="24"/>
          <w:szCs w:val="24"/>
          <w:lang w:val="el-GR"/>
        </w:rPr>
        <w:t xml:space="preserve">το </w:t>
      </w:r>
      <w:r w:rsidRPr="00E51D2E">
        <w:rPr>
          <w:rFonts w:cstheme="minorHAnsi"/>
          <w:sz w:val="24"/>
          <w:szCs w:val="24"/>
          <w:lang w:val="el-GR"/>
        </w:rPr>
        <w:t>ιδανικό σκηνικό για συζητήσεις</w:t>
      </w:r>
      <w:r w:rsidR="005D3983" w:rsidRPr="00E51D2E">
        <w:rPr>
          <w:rFonts w:cstheme="minorHAnsi"/>
          <w:sz w:val="24"/>
          <w:szCs w:val="24"/>
          <w:lang w:val="el-GR"/>
        </w:rPr>
        <w:t xml:space="preserve"> </w:t>
      </w:r>
      <w:r w:rsidR="004C3948" w:rsidRPr="00E51D2E">
        <w:rPr>
          <w:rFonts w:cstheme="minorHAnsi"/>
          <w:color w:val="000000"/>
          <w:sz w:val="24"/>
          <w:szCs w:val="24"/>
          <w:shd w:val="clear" w:color="auto" w:fill="FFFFFF"/>
          <w:lang w:val="el-GR"/>
        </w:rPr>
        <w:t>στον τομέα ΤΠΕ.</w:t>
      </w:r>
    </w:p>
    <w:p w14:paraId="3304F238" w14:textId="33687446" w:rsidR="004C3948" w:rsidRPr="00E51D2E" w:rsidRDefault="004C3948" w:rsidP="004A48EA">
      <w:pPr>
        <w:pStyle w:val="ListParagraph"/>
        <w:numPr>
          <w:ilvl w:val="0"/>
          <w:numId w:val="14"/>
        </w:numPr>
        <w:jc w:val="both"/>
        <w:rPr>
          <w:rFonts w:cstheme="minorHAnsi"/>
          <w:sz w:val="24"/>
          <w:szCs w:val="24"/>
          <w:shd w:val="clear" w:color="auto" w:fill="FFFFFF"/>
          <w:lang w:val="el-GR"/>
        </w:rPr>
      </w:pPr>
      <w:r w:rsidRPr="00E51D2E">
        <w:rPr>
          <w:rFonts w:cstheme="minorHAnsi"/>
          <w:sz w:val="24"/>
          <w:szCs w:val="24"/>
          <w:lang w:val="el-GR"/>
        </w:rPr>
        <w:t xml:space="preserve">Οι </w:t>
      </w:r>
      <w:r w:rsidR="00824191" w:rsidRPr="00E51D2E">
        <w:rPr>
          <w:rFonts w:cstheme="minorHAnsi"/>
          <w:sz w:val="24"/>
          <w:szCs w:val="24"/>
          <w:lang w:val="el-GR"/>
        </w:rPr>
        <w:t>Επενδυτικές Ευκαιρίες</w:t>
      </w:r>
      <w:r w:rsidRPr="00E51D2E">
        <w:rPr>
          <w:rFonts w:cstheme="minorHAnsi"/>
          <w:color w:val="000000"/>
          <w:sz w:val="24"/>
          <w:szCs w:val="24"/>
          <w:shd w:val="clear" w:color="auto" w:fill="FFFFFF"/>
          <w:lang w:val="el-GR"/>
        </w:rPr>
        <w:t xml:space="preserve"> που παρουσιάσθηκαν αφορούσαν σε Κέντρα δεδομένων, Τηλεφωνικά κέντρα/Κέντρα Εξυπηρέτησης στελεχωμένα από πολύγλωσσο προσωπικό, </w:t>
      </w:r>
      <w:r w:rsidRPr="00E51D2E">
        <w:rPr>
          <w:rFonts w:cstheme="minorHAnsi"/>
          <w:color w:val="000000"/>
          <w:sz w:val="24"/>
          <w:szCs w:val="24"/>
          <w:shd w:val="clear" w:color="auto" w:fill="FFFFFF"/>
        </w:rPr>
        <w:t>Mobile</w:t>
      </w:r>
      <w:r w:rsidRPr="00E51D2E">
        <w:rPr>
          <w:rFonts w:cstheme="minorHAnsi"/>
          <w:color w:val="000000"/>
          <w:sz w:val="24"/>
          <w:szCs w:val="24"/>
          <w:shd w:val="clear" w:color="auto" w:fill="FFFFFF"/>
          <w:lang w:val="el-GR"/>
        </w:rPr>
        <w:t xml:space="preserve"> </w:t>
      </w:r>
      <w:r w:rsidRPr="00E51D2E">
        <w:rPr>
          <w:rFonts w:cstheme="minorHAnsi"/>
          <w:color w:val="000000"/>
          <w:sz w:val="24"/>
          <w:szCs w:val="24"/>
          <w:shd w:val="clear" w:color="auto" w:fill="FFFFFF"/>
        </w:rPr>
        <w:t>Marketing</w:t>
      </w:r>
      <w:r w:rsidRPr="00E51D2E">
        <w:rPr>
          <w:rFonts w:cstheme="minorHAnsi"/>
          <w:color w:val="000000"/>
          <w:sz w:val="24"/>
          <w:szCs w:val="24"/>
          <w:shd w:val="clear" w:color="auto" w:fill="FFFFFF"/>
          <w:lang w:val="el-GR"/>
        </w:rPr>
        <w:t xml:space="preserve"> &amp; </w:t>
      </w:r>
      <w:r w:rsidRPr="00E51D2E">
        <w:rPr>
          <w:rFonts w:cstheme="minorHAnsi"/>
          <w:color w:val="000000"/>
          <w:sz w:val="24"/>
          <w:szCs w:val="24"/>
          <w:shd w:val="clear" w:color="auto" w:fill="FFFFFF"/>
        </w:rPr>
        <w:t>Advertising</w:t>
      </w:r>
      <w:r w:rsidRPr="00E51D2E">
        <w:rPr>
          <w:rFonts w:cstheme="minorHAnsi"/>
          <w:color w:val="000000"/>
          <w:sz w:val="24"/>
          <w:szCs w:val="24"/>
          <w:shd w:val="clear" w:color="auto" w:fill="FFFFFF"/>
          <w:lang w:val="el-GR"/>
        </w:rPr>
        <w:t xml:space="preserve">, Ανάπτυξη λογισμικού, Υπηρεσίες Ασφάλειας Πληροφοριών, Έξυπνες πόλεις, Συναρμολόγηση και διανομή συσκευών ΤΠΕ, Υπηρεσίες </w:t>
      </w:r>
      <w:r w:rsidRPr="00E51D2E">
        <w:rPr>
          <w:rFonts w:cstheme="minorHAnsi"/>
          <w:color w:val="000000"/>
          <w:sz w:val="24"/>
          <w:szCs w:val="24"/>
          <w:shd w:val="clear" w:color="auto" w:fill="FFFFFF"/>
        </w:rPr>
        <w:t>B</w:t>
      </w:r>
      <w:r w:rsidRPr="00E51D2E">
        <w:rPr>
          <w:rFonts w:cstheme="minorHAnsi"/>
          <w:color w:val="000000"/>
          <w:sz w:val="24"/>
          <w:szCs w:val="24"/>
          <w:shd w:val="clear" w:color="auto" w:fill="FFFFFF"/>
          <w:lang w:val="el-GR"/>
        </w:rPr>
        <w:t>2</w:t>
      </w:r>
      <w:r w:rsidRPr="00E51D2E">
        <w:rPr>
          <w:rFonts w:cstheme="minorHAnsi"/>
          <w:color w:val="000000"/>
          <w:sz w:val="24"/>
          <w:szCs w:val="24"/>
          <w:shd w:val="clear" w:color="auto" w:fill="FFFFFF"/>
        </w:rPr>
        <w:t>B</w:t>
      </w:r>
      <w:r w:rsidRPr="00E51D2E">
        <w:rPr>
          <w:rFonts w:cstheme="minorHAnsi"/>
          <w:color w:val="000000"/>
          <w:sz w:val="24"/>
          <w:szCs w:val="24"/>
          <w:shd w:val="clear" w:color="auto" w:fill="FFFFFF"/>
          <w:lang w:val="el-GR"/>
        </w:rPr>
        <w:t xml:space="preserve"> </w:t>
      </w:r>
      <w:r w:rsidRPr="00E51D2E">
        <w:rPr>
          <w:rFonts w:cstheme="minorHAnsi"/>
          <w:color w:val="000000"/>
          <w:sz w:val="24"/>
          <w:szCs w:val="24"/>
          <w:shd w:val="clear" w:color="auto" w:fill="FFFFFF"/>
        </w:rPr>
        <w:t>Cloud</w:t>
      </w:r>
      <w:r w:rsidRPr="00E51D2E">
        <w:rPr>
          <w:rFonts w:cstheme="minorHAnsi"/>
          <w:color w:val="000000"/>
          <w:sz w:val="24"/>
          <w:szCs w:val="24"/>
          <w:shd w:val="clear" w:color="auto" w:fill="FFFFFF"/>
          <w:lang w:val="el-GR"/>
        </w:rPr>
        <w:t xml:space="preserve"> και Δραστηριότητες Καινοτομίας και Έρευνας</w:t>
      </w:r>
    </w:p>
    <w:p w14:paraId="36FFC6AA" w14:textId="49416D1B" w:rsidR="00824191" w:rsidRPr="00E51D2E" w:rsidRDefault="00824191" w:rsidP="00663A7D">
      <w:pPr>
        <w:pStyle w:val="ListParagraph"/>
        <w:numPr>
          <w:ilvl w:val="0"/>
          <w:numId w:val="14"/>
        </w:numPr>
        <w:jc w:val="both"/>
        <w:rPr>
          <w:rFonts w:cstheme="minorHAnsi"/>
          <w:sz w:val="24"/>
          <w:szCs w:val="24"/>
          <w:lang w:val="el-GR"/>
        </w:rPr>
      </w:pPr>
      <w:r w:rsidRPr="00E51D2E">
        <w:rPr>
          <w:rFonts w:cstheme="minorHAnsi"/>
          <w:sz w:val="24"/>
          <w:szCs w:val="24"/>
          <w:lang w:val="el-GR"/>
        </w:rPr>
        <w:t xml:space="preserve">Η αποστολή </w:t>
      </w:r>
      <w:r w:rsidR="004A48EA" w:rsidRPr="00E51D2E">
        <w:rPr>
          <w:rFonts w:cstheme="minorHAnsi"/>
          <w:sz w:val="24"/>
          <w:szCs w:val="24"/>
          <w:lang w:val="el-GR"/>
        </w:rPr>
        <w:t xml:space="preserve">έτυχε </w:t>
      </w:r>
      <w:r w:rsidRPr="00E51D2E">
        <w:rPr>
          <w:rFonts w:cstheme="minorHAnsi"/>
          <w:sz w:val="24"/>
          <w:szCs w:val="24"/>
          <w:lang w:val="el-GR"/>
        </w:rPr>
        <w:t>υποστήριξη</w:t>
      </w:r>
      <w:r w:rsidR="004A48EA" w:rsidRPr="00E51D2E">
        <w:rPr>
          <w:rFonts w:cstheme="minorHAnsi"/>
          <w:sz w:val="24"/>
          <w:szCs w:val="24"/>
          <w:lang w:val="el-GR"/>
        </w:rPr>
        <w:t>ς</w:t>
      </w:r>
      <w:r w:rsidRPr="00E51D2E">
        <w:rPr>
          <w:rFonts w:cstheme="minorHAnsi"/>
          <w:sz w:val="24"/>
          <w:szCs w:val="24"/>
          <w:lang w:val="el-GR"/>
        </w:rPr>
        <w:t xml:space="preserve"> τόσο από ελληνικούς</w:t>
      </w:r>
      <w:r w:rsidR="003B3F30" w:rsidRPr="00E51D2E">
        <w:rPr>
          <w:rFonts w:cstheme="minorHAnsi"/>
          <w:sz w:val="24"/>
          <w:szCs w:val="24"/>
          <w:lang w:val="el-GR"/>
        </w:rPr>
        <w:t xml:space="preserve">, </w:t>
      </w:r>
      <w:r w:rsidRPr="00E51D2E">
        <w:rPr>
          <w:rFonts w:cstheme="minorHAnsi"/>
          <w:sz w:val="24"/>
          <w:szCs w:val="24"/>
          <w:lang w:val="el-GR"/>
        </w:rPr>
        <w:t>όσο και από ινδικούς κυβερνητικούς φορείς</w:t>
      </w:r>
      <w:r w:rsidR="004A48EA" w:rsidRPr="00E51D2E">
        <w:rPr>
          <w:rFonts w:cstheme="minorHAnsi"/>
          <w:sz w:val="24"/>
          <w:szCs w:val="24"/>
          <w:lang w:val="el-GR"/>
        </w:rPr>
        <w:t xml:space="preserve"> </w:t>
      </w:r>
      <w:r w:rsidRPr="00E51D2E">
        <w:rPr>
          <w:rFonts w:cstheme="minorHAnsi"/>
          <w:sz w:val="24"/>
          <w:szCs w:val="24"/>
          <w:lang w:val="el-GR"/>
        </w:rPr>
        <w:t xml:space="preserve">αποδεικνύοντας τη δέσμευση </w:t>
      </w:r>
      <w:r w:rsidR="004A48EA" w:rsidRPr="00E51D2E">
        <w:rPr>
          <w:rFonts w:cstheme="minorHAnsi"/>
          <w:sz w:val="24"/>
          <w:szCs w:val="24"/>
          <w:lang w:val="el-GR"/>
        </w:rPr>
        <w:t xml:space="preserve">των δύο κυβερνήσεων για </w:t>
      </w:r>
      <w:r w:rsidRPr="00E51D2E">
        <w:rPr>
          <w:rFonts w:cstheme="minorHAnsi"/>
          <w:sz w:val="24"/>
          <w:szCs w:val="24"/>
          <w:lang w:val="el-GR"/>
        </w:rPr>
        <w:t>ενίσχυση των διμερών δεσμών.</w:t>
      </w:r>
    </w:p>
    <w:p w14:paraId="795DA1F3" w14:textId="77777777" w:rsidR="00824191" w:rsidRDefault="00824191" w:rsidP="004A48EA">
      <w:pPr>
        <w:pStyle w:val="ListParagraph"/>
        <w:ind w:left="0"/>
        <w:jc w:val="both"/>
        <w:rPr>
          <w:rFonts w:cstheme="minorHAnsi"/>
          <w:sz w:val="24"/>
          <w:szCs w:val="24"/>
          <w:lang w:val="el-GR"/>
        </w:rPr>
      </w:pPr>
    </w:p>
    <w:p w14:paraId="062891A7" w14:textId="5F9CFEB1" w:rsidR="00E6458D" w:rsidRPr="004A48EA" w:rsidRDefault="00E6458D" w:rsidP="004A48EA">
      <w:pPr>
        <w:spacing w:after="0"/>
        <w:jc w:val="both"/>
        <w:rPr>
          <w:rFonts w:cstheme="minorHAnsi"/>
          <w:b/>
          <w:bCs/>
          <w:sz w:val="24"/>
          <w:szCs w:val="24"/>
          <w:lang w:val="el-GR" w:eastAsia="el-GR"/>
        </w:rPr>
      </w:pPr>
      <w:r w:rsidRPr="004A48EA">
        <w:rPr>
          <w:rFonts w:cstheme="minorHAnsi"/>
          <w:b/>
          <w:bCs/>
          <w:sz w:val="24"/>
          <w:szCs w:val="24"/>
          <w:lang w:val="en-US" w:eastAsia="el-GR"/>
        </w:rPr>
        <w:t>Enterprise</w:t>
      </w:r>
      <w:r w:rsidRPr="004A48EA">
        <w:rPr>
          <w:rFonts w:cstheme="minorHAnsi"/>
          <w:b/>
          <w:bCs/>
          <w:sz w:val="24"/>
          <w:szCs w:val="24"/>
          <w:lang w:val="el-GR" w:eastAsia="el-GR"/>
        </w:rPr>
        <w:t xml:space="preserve"> </w:t>
      </w:r>
      <w:r w:rsidRPr="004A48EA">
        <w:rPr>
          <w:rFonts w:cstheme="minorHAnsi"/>
          <w:b/>
          <w:bCs/>
          <w:sz w:val="24"/>
          <w:szCs w:val="24"/>
          <w:lang w:val="en-US" w:eastAsia="el-GR"/>
        </w:rPr>
        <w:t>Greece</w:t>
      </w:r>
    </w:p>
    <w:p w14:paraId="5D6863EC" w14:textId="77777777" w:rsidR="00E6458D" w:rsidRPr="004A48EA" w:rsidRDefault="00E6458D" w:rsidP="004A48EA">
      <w:pPr>
        <w:spacing w:after="0" w:line="240" w:lineRule="auto"/>
        <w:jc w:val="both"/>
        <w:rPr>
          <w:rFonts w:cstheme="minorHAnsi"/>
          <w:color w:val="000000"/>
          <w:sz w:val="24"/>
          <w:szCs w:val="24"/>
          <w:lang w:val="el-GR" w:eastAsia="el-GR"/>
        </w:rPr>
      </w:pPr>
      <w:r w:rsidRPr="004A48EA">
        <w:rPr>
          <w:rFonts w:cstheme="minorHAnsi"/>
          <w:sz w:val="24"/>
          <w:szCs w:val="24"/>
          <w:lang w:val="el-GR" w:eastAsia="el-GR"/>
        </w:rPr>
        <w:t>Η Εταιρεία Enterprise Greece (Ελληνική Εταιρεία Επενδύσεων και Εξωτερικού Εμπορίου Α.Ε.) είναι ο αρμόδιος εθνικός φορέας, υπό την εποπτεία του Υπουργείου Εξωτερικών, για την προσέλκυση επενδύσεων στην Ελλάδα και την προώθηση των εξαγωγών, με στόχο να προβάλλει τη χώρα ως ελκυστικό επενδυτικό προορισμό και να προωθεί τα ανταγωνιστικά εξαγωγικά προϊόντα και υπηρεσίες της Ελλάδας</w:t>
      </w:r>
      <w:r w:rsidRPr="004A48EA">
        <w:rPr>
          <w:rFonts w:cstheme="minorHAnsi"/>
          <w:color w:val="000000"/>
          <w:sz w:val="24"/>
          <w:szCs w:val="24"/>
          <w:lang w:val="el-GR" w:eastAsia="el-GR"/>
        </w:rPr>
        <w:t>.</w:t>
      </w:r>
    </w:p>
    <w:p w14:paraId="08CE2DAE" w14:textId="77777777" w:rsidR="00E6458D" w:rsidRPr="004A48EA" w:rsidRDefault="00E6458D" w:rsidP="004A48EA">
      <w:pPr>
        <w:spacing w:after="0" w:line="240" w:lineRule="auto"/>
        <w:jc w:val="both"/>
        <w:rPr>
          <w:rFonts w:cstheme="minorHAnsi"/>
          <w:sz w:val="24"/>
          <w:szCs w:val="24"/>
          <w:lang w:val="el-GR" w:eastAsia="el-GR"/>
        </w:rPr>
      </w:pPr>
    </w:p>
    <w:p w14:paraId="68BB10A0" w14:textId="77777777" w:rsidR="00E6458D" w:rsidRPr="004A48EA" w:rsidRDefault="00E6458D" w:rsidP="004A48EA">
      <w:pPr>
        <w:spacing w:after="0" w:line="240" w:lineRule="auto"/>
        <w:jc w:val="both"/>
        <w:rPr>
          <w:rFonts w:cstheme="minorHAnsi"/>
          <w:b/>
          <w:bCs/>
          <w:sz w:val="24"/>
          <w:szCs w:val="24"/>
          <w:lang w:val="el-GR" w:eastAsia="el-GR"/>
        </w:rPr>
      </w:pPr>
      <w:r w:rsidRPr="004A48EA">
        <w:rPr>
          <w:rFonts w:cstheme="minorHAnsi"/>
          <w:b/>
          <w:bCs/>
          <w:sz w:val="24"/>
          <w:szCs w:val="24"/>
          <w:lang w:val="el-GR" w:eastAsia="el-GR"/>
        </w:rPr>
        <w:t xml:space="preserve">Περισσότερες Πληροφορίες για συντάκτες: </w:t>
      </w:r>
    </w:p>
    <w:p w14:paraId="6B79AE9A" w14:textId="77777777" w:rsidR="00E6458D" w:rsidRPr="004A48EA" w:rsidRDefault="00E6458D" w:rsidP="004A48EA">
      <w:pPr>
        <w:spacing w:after="0" w:line="240" w:lineRule="auto"/>
        <w:jc w:val="both"/>
        <w:rPr>
          <w:rFonts w:cstheme="minorHAnsi"/>
          <w:b/>
          <w:bCs/>
          <w:sz w:val="24"/>
          <w:szCs w:val="24"/>
          <w:lang w:val="el-GR" w:eastAsia="el-GR"/>
        </w:rPr>
      </w:pPr>
    </w:p>
    <w:p w14:paraId="5DC6AD50" w14:textId="75457235" w:rsidR="00E6458D" w:rsidRPr="004A48EA" w:rsidRDefault="00E6458D" w:rsidP="004A48EA">
      <w:pPr>
        <w:spacing w:after="0" w:line="240" w:lineRule="auto"/>
        <w:jc w:val="both"/>
        <w:rPr>
          <w:rFonts w:cstheme="minorHAnsi"/>
          <w:sz w:val="24"/>
          <w:szCs w:val="24"/>
          <w:lang w:val="el-GR"/>
        </w:rPr>
      </w:pPr>
      <w:r w:rsidRPr="004A48EA">
        <w:rPr>
          <w:rFonts w:cstheme="minorHAnsi"/>
          <w:sz w:val="24"/>
          <w:szCs w:val="24"/>
          <w:lang w:val="en-US" w:eastAsia="el-GR"/>
        </w:rPr>
        <w:t>ENTERPRISEGREECE</w:t>
      </w:r>
      <w:r w:rsidRPr="004A48EA">
        <w:rPr>
          <w:rFonts w:cstheme="minorHAnsi"/>
          <w:sz w:val="24"/>
          <w:szCs w:val="24"/>
          <w:lang w:val="el-GR" w:eastAsia="el-GR"/>
        </w:rPr>
        <w:t xml:space="preserve"> | Γραφείο Τύπου– 210 3355705, Χρήστος Ρουμελιώτης  </w:t>
      </w:r>
      <w:hyperlink r:id="rId8" w:history="1">
        <w:r w:rsidRPr="004A48EA">
          <w:rPr>
            <w:rFonts w:cstheme="minorHAnsi"/>
            <w:color w:val="0000FF"/>
            <w:sz w:val="24"/>
            <w:szCs w:val="24"/>
            <w:u w:val="single"/>
            <w:lang w:val="en-US" w:eastAsia="el-GR"/>
          </w:rPr>
          <w:t>c</w:t>
        </w:r>
        <w:r w:rsidRPr="004A48EA">
          <w:rPr>
            <w:rFonts w:cstheme="minorHAnsi"/>
            <w:color w:val="0000FF"/>
            <w:sz w:val="24"/>
            <w:szCs w:val="24"/>
            <w:u w:val="single"/>
            <w:lang w:val="el-GR" w:eastAsia="el-GR"/>
          </w:rPr>
          <w:t>.</w:t>
        </w:r>
        <w:r w:rsidRPr="004A48EA">
          <w:rPr>
            <w:rFonts w:cstheme="minorHAnsi"/>
            <w:color w:val="0000FF"/>
            <w:sz w:val="24"/>
            <w:szCs w:val="24"/>
            <w:u w:val="single"/>
            <w:lang w:val="en-US" w:eastAsia="el-GR"/>
          </w:rPr>
          <w:t>roumeliotis</w:t>
        </w:r>
        <w:r w:rsidRPr="004A48EA">
          <w:rPr>
            <w:rFonts w:cstheme="minorHAnsi"/>
            <w:color w:val="0000FF"/>
            <w:sz w:val="24"/>
            <w:szCs w:val="24"/>
            <w:u w:val="single"/>
            <w:lang w:val="el-GR" w:eastAsia="el-GR"/>
          </w:rPr>
          <w:t>@</w:t>
        </w:r>
        <w:r w:rsidRPr="004A48EA">
          <w:rPr>
            <w:rFonts w:cstheme="minorHAnsi"/>
            <w:color w:val="0000FF"/>
            <w:sz w:val="24"/>
            <w:szCs w:val="24"/>
            <w:u w:val="single"/>
            <w:lang w:val="en-US" w:eastAsia="el-GR"/>
          </w:rPr>
          <w:t>eg</w:t>
        </w:r>
        <w:r w:rsidRPr="004A48EA">
          <w:rPr>
            <w:rFonts w:cstheme="minorHAnsi"/>
            <w:color w:val="0000FF"/>
            <w:sz w:val="24"/>
            <w:szCs w:val="24"/>
            <w:u w:val="single"/>
            <w:lang w:val="el-GR" w:eastAsia="el-GR"/>
          </w:rPr>
          <w:t>.</w:t>
        </w:r>
        <w:r w:rsidRPr="004A48EA">
          <w:rPr>
            <w:rFonts w:cstheme="minorHAnsi"/>
            <w:color w:val="0000FF"/>
            <w:sz w:val="24"/>
            <w:szCs w:val="24"/>
            <w:u w:val="single"/>
            <w:lang w:val="en-US" w:eastAsia="el-GR"/>
          </w:rPr>
          <w:t>gov</w:t>
        </w:r>
        <w:r w:rsidRPr="004A48EA">
          <w:rPr>
            <w:rFonts w:cstheme="minorHAnsi"/>
            <w:color w:val="0000FF"/>
            <w:sz w:val="24"/>
            <w:szCs w:val="24"/>
            <w:u w:val="single"/>
            <w:lang w:val="el-GR" w:eastAsia="el-GR"/>
          </w:rPr>
          <w:t>.</w:t>
        </w:r>
        <w:r w:rsidRPr="004A48EA">
          <w:rPr>
            <w:rFonts w:cstheme="minorHAnsi"/>
            <w:color w:val="0000FF"/>
            <w:sz w:val="24"/>
            <w:szCs w:val="24"/>
            <w:u w:val="single"/>
            <w:lang w:val="en-US" w:eastAsia="el-GR"/>
          </w:rPr>
          <w:t>gr</w:t>
        </w:r>
      </w:hyperlink>
      <w:bookmarkEnd w:id="1"/>
    </w:p>
    <w:sectPr w:rsidR="00E6458D" w:rsidRPr="004A48EA" w:rsidSect="002070C7">
      <w:headerReference w:type="default" r:id="rId9"/>
      <w:footerReference w:type="default" r:id="rId10"/>
      <w:pgSz w:w="11906" w:h="16838"/>
      <w:pgMar w:top="1418" w:right="1133" w:bottom="851" w:left="1440" w:header="708" w:footer="6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E1106" w14:textId="77777777" w:rsidR="002070C7" w:rsidRDefault="002070C7" w:rsidP="006C694C">
      <w:pPr>
        <w:spacing w:after="0" w:line="240" w:lineRule="auto"/>
      </w:pPr>
      <w:r>
        <w:separator/>
      </w:r>
    </w:p>
  </w:endnote>
  <w:endnote w:type="continuationSeparator" w:id="0">
    <w:p w14:paraId="51B709BB" w14:textId="77777777" w:rsidR="002070C7" w:rsidRDefault="002070C7" w:rsidP="006C6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EE9D8" w14:textId="4E9A2886" w:rsidR="00984240" w:rsidRDefault="00984240">
    <w:pPr>
      <w:pStyle w:val="Footer"/>
    </w:pPr>
    <w:r>
      <w:rPr>
        <w:noProof/>
      </w:rPr>
      <w:drawing>
        <wp:inline distT="0" distB="0" distL="0" distR="0" wp14:anchorId="0B118343" wp14:editId="0DDAC63F">
          <wp:extent cx="5731510" cy="749845"/>
          <wp:effectExtent l="0" t="0" r="2540" b="0"/>
          <wp:docPr id="6" name="Picture 9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Graphical user interface, text, appli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749845"/>
                  </a:xfrm>
                  <a:prstGeom prst="rect">
                    <a:avLst/>
                  </a:prstGeom>
                  <a:noFill/>
                </pic:spPr>
              </pic:pic>
            </a:graphicData>
          </a:graphic>
        </wp:inline>
      </w:drawing>
    </w:r>
    <w:r>
      <w:rPr>
        <w:noProof/>
      </w:rPr>
      <w:drawing>
        <wp:anchor distT="0" distB="0" distL="114300" distR="114300" simplePos="0" relativeHeight="251660288" behindDoc="1" locked="0" layoutInCell="1" allowOverlap="1" wp14:anchorId="5EB77633" wp14:editId="14D34F41">
          <wp:simplePos x="0" y="0"/>
          <wp:positionH relativeFrom="column">
            <wp:posOffset>5715</wp:posOffset>
          </wp:positionH>
          <wp:positionV relativeFrom="paragraph">
            <wp:posOffset>9538970</wp:posOffset>
          </wp:positionV>
          <wp:extent cx="5731510" cy="741045"/>
          <wp:effectExtent l="0" t="0" r="2540" b="1905"/>
          <wp:wrapTopAndBottom/>
          <wp:docPr id="7" name="Picture 95" descr="_Eg_Α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_Eg_Α4.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31510" cy="7410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5EB77633" wp14:editId="78ABBF49">
          <wp:simplePos x="0" y="0"/>
          <wp:positionH relativeFrom="column">
            <wp:posOffset>5715</wp:posOffset>
          </wp:positionH>
          <wp:positionV relativeFrom="paragraph">
            <wp:posOffset>9538970</wp:posOffset>
          </wp:positionV>
          <wp:extent cx="5731510" cy="741045"/>
          <wp:effectExtent l="0" t="0" r="2540" b="1905"/>
          <wp:wrapTopAndBottom/>
          <wp:docPr id="8" name="Picture 96" descr="_Eg_Α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_Eg_Α4.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31510" cy="7410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440DF" w14:textId="77777777" w:rsidR="002070C7" w:rsidRDefault="002070C7" w:rsidP="006C694C">
      <w:pPr>
        <w:spacing w:after="0" w:line="240" w:lineRule="auto"/>
      </w:pPr>
      <w:r>
        <w:separator/>
      </w:r>
    </w:p>
  </w:footnote>
  <w:footnote w:type="continuationSeparator" w:id="0">
    <w:p w14:paraId="7FE1FCC3" w14:textId="77777777" w:rsidR="002070C7" w:rsidRDefault="002070C7" w:rsidP="006C69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B0AB7" w14:textId="3F6A452B" w:rsidR="006C694C" w:rsidRDefault="006C694C">
    <w:pPr>
      <w:pStyle w:val="Header"/>
    </w:pPr>
    <w:r>
      <w:rPr>
        <w:noProof/>
      </w:rPr>
      <w:drawing>
        <wp:anchor distT="0" distB="0" distL="114300" distR="114300" simplePos="0" relativeHeight="251658240" behindDoc="1" locked="0" layoutInCell="1" allowOverlap="1" wp14:anchorId="128A4CF8" wp14:editId="61A356D3">
          <wp:simplePos x="0" y="0"/>
          <wp:positionH relativeFrom="column">
            <wp:posOffset>-572770</wp:posOffset>
          </wp:positionH>
          <wp:positionV relativeFrom="paragraph">
            <wp:posOffset>-170180</wp:posOffset>
          </wp:positionV>
          <wp:extent cx="2852420" cy="563245"/>
          <wp:effectExtent l="0" t="0" r="5080" b="8255"/>
          <wp:wrapTight wrapText="bothSides">
            <wp:wrapPolygon edited="0">
              <wp:start x="0" y="0"/>
              <wp:lineTo x="0" y="21186"/>
              <wp:lineTo x="21494" y="21186"/>
              <wp:lineTo x="21494" y="0"/>
              <wp:lineTo x="0" y="0"/>
            </wp:wrapPolygon>
          </wp:wrapTight>
          <wp:docPr id="5" name="Picture 93" descr="/Users/sinc/Desktop/EG_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sinc/Desktop/EG_Logo-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2420" cy="5632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040D9"/>
    <w:multiLevelType w:val="hybridMultilevel"/>
    <w:tmpl w:val="E304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D37078"/>
    <w:multiLevelType w:val="hybridMultilevel"/>
    <w:tmpl w:val="68804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7F45365"/>
    <w:multiLevelType w:val="hybridMultilevel"/>
    <w:tmpl w:val="636CC0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C497E34"/>
    <w:multiLevelType w:val="hybridMultilevel"/>
    <w:tmpl w:val="C6A2E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4A19C9"/>
    <w:multiLevelType w:val="multilevel"/>
    <w:tmpl w:val="CC9E496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460507"/>
    <w:multiLevelType w:val="hybridMultilevel"/>
    <w:tmpl w:val="2550DA0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08426A2"/>
    <w:multiLevelType w:val="hybridMultilevel"/>
    <w:tmpl w:val="A46C4CE4"/>
    <w:lvl w:ilvl="0" w:tplc="04080009">
      <w:start w:val="1"/>
      <w:numFmt w:val="bullet"/>
      <w:lvlText w:val=""/>
      <w:lvlJc w:val="left"/>
      <w:pPr>
        <w:ind w:left="780" w:hanging="360"/>
      </w:pPr>
      <w:rPr>
        <w:rFonts w:ascii="Wingdings" w:hAnsi="Wingdings"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7" w15:restartNumberingAfterBreak="0">
    <w:nsid w:val="55125C6D"/>
    <w:multiLevelType w:val="hybridMultilevel"/>
    <w:tmpl w:val="FA02E11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95B4E69"/>
    <w:multiLevelType w:val="hybridMultilevel"/>
    <w:tmpl w:val="DF4043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546946"/>
    <w:multiLevelType w:val="hybridMultilevel"/>
    <w:tmpl w:val="CDB2A12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0" w15:restartNumberingAfterBreak="0">
    <w:nsid w:val="6DE377F3"/>
    <w:multiLevelType w:val="multilevel"/>
    <w:tmpl w:val="C8FE652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7C480D"/>
    <w:multiLevelType w:val="hybridMultilevel"/>
    <w:tmpl w:val="C5829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234A7E"/>
    <w:multiLevelType w:val="hybridMultilevel"/>
    <w:tmpl w:val="06E4D2B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83E2CF3"/>
    <w:multiLevelType w:val="hybridMultilevel"/>
    <w:tmpl w:val="482C16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AAD2438"/>
    <w:multiLevelType w:val="hybridMultilevel"/>
    <w:tmpl w:val="765C1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9045715">
    <w:abstractNumId w:val="14"/>
  </w:num>
  <w:num w:numId="2" w16cid:durableId="64687385">
    <w:abstractNumId w:val="3"/>
  </w:num>
  <w:num w:numId="3" w16cid:durableId="317265336">
    <w:abstractNumId w:val="11"/>
  </w:num>
  <w:num w:numId="4" w16cid:durableId="2134522203">
    <w:abstractNumId w:val="4"/>
  </w:num>
  <w:num w:numId="5" w16cid:durableId="549003070">
    <w:abstractNumId w:val="10"/>
  </w:num>
  <w:num w:numId="6" w16cid:durableId="135536416">
    <w:abstractNumId w:val="7"/>
  </w:num>
  <w:num w:numId="7" w16cid:durableId="1299872945">
    <w:abstractNumId w:val="12"/>
  </w:num>
  <w:num w:numId="8" w16cid:durableId="1313370468">
    <w:abstractNumId w:val="6"/>
  </w:num>
  <w:num w:numId="9" w16cid:durableId="572089369">
    <w:abstractNumId w:val="5"/>
  </w:num>
  <w:num w:numId="10" w16cid:durableId="1779058656">
    <w:abstractNumId w:val="9"/>
  </w:num>
  <w:num w:numId="11" w16cid:durableId="1493712550">
    <w:abstractNumId w:val="2"/>
  </w:num>
  <w:num w:numId="12" w16cid:durableId="965742601">
    <w:abstractNumId w:val="0"/>
  </w:num>
  <w:num w:numId="13" w16cid:durableId="375274219">
    <w:abstractNumId w:val="13"/>
  </w:num>
  <w:num w:numId="14" w16cid:durableId="952175038">
    <w:abstractNumId w:val="8"/>
  </w:num>
  <w:num w:numId="15" w16cid:durableId="1630016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8E9"/>
    <w:rsid w:val="000030A7"/>
    <w:rsid w:val="000523F7"/>
    <w:rsid w:val="0005678A"/>
    <w:rsid w:val="00067051"/>
    <w:rsid w:val="00086823"/>
    <w:rsid w:val="00090E46"/>
    <w:rsid w:val="000A4C79"/>
    <w:rsid w:val="000B28E9"/>
    <w:rsid w:val="000B51FC"/>
    <w:rsid w:val="000C235A"/>
    <w:rsid w:val="000C2DD4"/>
    <w:rsid w:val="000C4AD8"/>
    <w:rsid w:val="000D33A2"/>
    <w:rsid w:val="00114A5B"/>
    <w:rsid w:val="00127892"/>
    <w:rsid w:val="00137988"/>
    <w:rsid w:val="0015280C"/>
    <w:rsid w:val="00153C02"/>
    <w:rsid w:val="00155225"/>
    <w:rsid w:val="00181DD6"/>
    <w:rsid w:val="00193C0D"/>
    <w:rsid w:val="001A14BC"/>
    <w:rsid w:val="001A5136"/>
    <w:rsid w:val="001A5928"/>
    <w:rsid w:val="001C0E83"/>
    <w:rsid w:val="00204E37"/>
    <w:rsid w:val="002070C7"/>
    <w:rsid w:val="00207147"/>
    <w:rsid w:val="00210927"/>
    <w:rsid w:val="0021436C"/>
    <w:rsid w:val="002326E0"/>
    <w:rsid w:val="00234F7A"/>
    <w:rsid w:val="00243FF6"/>
    <w:rsid w:val="0025401E"/>
    <w:rsid w:val="0026578A"/>
    <w:rsid w:val="00265826"/>
    <w:rsid w:val="002820B3"/>
    <w:rsid w:val="002A7F81"/>
    <w:rsid w:val="002B5B92"/>
    <w:rsid w:val="002B6C31"/>
    <w:rsid w:val="002B764D"/>
    <w:rsid w:val="002D0105"/>
    <w:rsid w:val="002D4736"/>
    <w:rsid w:val="002D4F49"/>
    <w:rsid w:val="002D6270"/>
    <w:rsid w:val="002F79ED"/>
    <w:rsid w:val="00314AFC"/>
    <w:rsid w:val="00317B88"/>
    <w:rsid w:val="00320925"/>
    <w:rsid w:val="00330332"/>
    <w:rsid w:val="00333BF6"/>
    <w:rsid w:val="003414CE"/>
    <w:rsid w:val="003472A9"/>
    <w:rsid w:val="00347F2B"/>
    <w:rsid w:val="003540C9"/>
    <w:rsid w:val="0035458B"/>
    <w:rsid w:val="00354BDB"/>
    <w:rsid w:val="00356627"/>
    <w:rsid w:val="003821B8"/>
    <w:rsid w:val="003B3F30"/>
    <w:rsid w:val="003C433F"/>
    <w:rsid w:val="003C6BE8"/>
    <w:rsid w:val="003D25B4"/>
    <w:rsid w:val="003D4DCF"/>
    <w:rsid w:val="003F1164"/>
    <w:rsid w:val="004122A7"/>
    <w:rsid w:val="004206F4"/>
    <w:rsid w:val="00426AE6"/>
    <w:rsid w:val="00430F82"/>
    <w:rsid w:val="00431D4B"/>
    <w:rsid w:val="004512DB"/>
    <w:rsid w:val="004656B1"/>
    <w:rsid w:val="00466229"/>
    <w:rsid w:val="004721CC"/>
    <w:rsid w:val="00483B1E"/>
    <w:rsid w:val="00486A68"/>
    <w:rsid w:val="00490F62"/>
    <w:rsid w:val="00492AC1"/>
    <w:rsid w:val="004A3ABD"/>
    <w:rsid w:val="004A48EA"/>
    <w:rsid w:val="004C3948"/>
    <w:rsid w:val="004D3DA5"/>
    <w:rsid w:val="004D63CE"/>
    <w:rsid w:val="004F3506"/>
    <w:rsid w:val="0052234C"/>
    <w:rsid w:val="00567827"/>
    <w:rsid w:val="00571F62"/>
    <w:rsid w:val="0059329F"/>
    <w:rsid w:val="00593320"/>
    <w:rsid w:val="005B3573"/>
    <w:rsid w:val="005D3983"/>
    <w:rsid w:val="00601A36"/>
    <w:rsid w:val="00602605"/>
    <w:rsid w:val="00603A05"/>
    <w:rsid w:val="0061771F"/>
    <w:rsid w:val="006340A4"/>
    <w:rsid w:val="00655863"/>
    <w:rsid w:val="00660E44"/>
    <w:rsid w:val="00661BE6"/>
    <w:rsid w:val="00681807"/>
    <w:rsid w:val="006904E9"/>
    <w:rsid w:val="00697D15"/>
    <w:rsid w:val="006C694C"/>
    <w:rsid w:val="006D0171"/>
    <w:rsid w:val="006D28F1"/>
    <w:rsid w:val="006D6098"/>
    <w:rsid w:val="006E5CDE"/>
    <w:rsid w:val="006F5CC3"/>
    <w:rsid w:val="007030B2"/>
    <w:rsid w:val="0071372A"/>
    <w:rsid w:val="007137DF"/>
    <w:rsid w:val="007270F2"/>
    <w:rsid w:val="00744C60"/>
    <w:rsid w:val="00745741"/>
    <w:rsid w:val="0074579B"/>
    <w:rsid w:val="0079664A"/>
    <w:rsid w:val="007A5D15"/>
    <w:rsid w:val="007B3D87"/>
    <w:rsid w:val="007B7442"/>
    <w:rsid w:val="007C3763"/>
    <w:rsid w:val="007D4C3B"/>
    <w:rsid w:val="0080189C"/>
    <w:rsid w:val="008071EE"/>
    <w:rsid w:val="00813F8F"/>
    <w:rsid w:val="00814B71"/>
    <w:rsid w:val="00824191"/>
    <w:rsid w:val="00833176"/>
    <w:rsid w:val="00862EF7"/>
    <w:rsid w:val="00876C8F"/>
    <w:rsid w:val="00892787"/>
    <w:rsid w:val="00894A59"/>
    <w:rsid w:val="00895E3E"/>
    <w:rsid w:val="008A70AC"/>
    <w:rsid w:val="008B0D92"/>
    <w:rsid w:val="008B6B45"/>
    <w:rsid w:val="008F2785"/>
    <w:rsid w:val="009123A7"/>
    <w:rsid w:val="00913144"/>
    <w:rsid w:val="00931AD8"/>
    <w:rsid w:val="00932349"/>
    <w:rsid w:val="009430D2"/>
    <w:rsid w:val="00983533"/>
    <w:rsid w:val="00984151"/>
    <w:rsid w:val="00984240"/>
    <w:rsid w:val="00985614"/>
    <w:rsid w:val="00994B49"/>
    <w:rsid w:val="009A0962"/>
    <w:rsid w:val="009A7C7C"/>
    <w:rsid w:val="009D0213"/>
    <w:rsid w:val="009E05A3"/>
    <w:rsid w:val="009E29C1"/>
    <w:rsid w:val="009E31F4"/>
    <w:rsid w:val="009E326B"/>
    <w:rsid w:val="009F0463"/>
    <w:rsid w:val="00A11B82"/>
    <w:rsid w:val="00A2705D"/>
    <w:rsid w:val="00A556DC"/>
    <w:rsid w:val="00A6145D"/>
    <w:rsid w:val="00AA2DD7"/>
    <w:rsid w:val="00AA381A"/>
    <w:rsid w:val="00AA6645"/>
    <w:rsid w:val="00AB2809"/>
    <w:rsid w:val="00AB3647"/>
    <w:rsid w:val="00AB4FDC"/>
    <w:rsid w:val="00AC72BF"/>
    <w:rsid w:val="00AE53DA"/>
    <w:rsid w:val="00B3053A"/>
    <w:rsid w:val="00B42F9D"/>
    <w:rsid w:val="00B7467A"/>
    <w:rsid w:val="00B82241"/>
    <w:rsid w:val="00B8503D"/>
    <w:rsid w:val="00B91DDF"/>
    <w:rsid w:val="00BA3E28"/>
    <w:rsid w:val="00BB2164"/>
    <w:rsid w:val="00BE35AF"/>
    <w:rsid w:val="00BE7457"/>
    <w:rsid w:val="00BF599A"/>
    <w:rsid w:val="00BF6033"/>
    <w:rsid w:val="00C073F2"/>
    <w:rsid w:val="00C24D3E"/>
    <w:rsid w:val="00C267FC"/>
    <w:rsid w:val="00C27FA5"/>
    <w:rsid w:val="00C36E7C"/>
    <w:rsid w:val="00C43650"/>
    <w:rsid w:val="00C47E40"/>
    <w:rsid w:val="00C52F31"/>
    <w:rsid w:val="00C73BB3"/>
    <w:rsid w:val="00C73C00"/>
    <w:rsid w:val="00C7447F"/>
    <w:rsid w:val="00C91119"/>
    <w:rsid w:val="00CA32DC"/>
    <w:rsid w:val="00CA3769"/>
    <w:rsid w:val="00CB0616"/>
    <w:rsid w:val="00CB26C9"/>
    <w:rsid w:val="00CC23F9"/>
    <w:rsid w:val="00CC55C7"/>
    <w:rsid w:val="00CD1376"/>
    <w:rsid w:val="00CE54FB"/>
    <w:rsid w:val="00CE641D"/>
    <w:rsid w:val="00D23399"/>
    <w:rsid w:val="00D272CA"/>
    <w:rsid w:val="00D412A9"/>
    <w:rsid w:val="00D42617"/>
    <w:rsid w:val="00D443DB"/>
    <w:rsid w:val="00D52C86"/>
    <w:rsid w:val="00D616BE"/>
    <w:rsid w:val="00D84D63"/>
    <w:rsid w:val="00D94455"/>
    <w:rsid w:val="00D95DD9"/>
    <w:rsid w:val="00DA4A5F"/>
    <w:rsid w:val="00DB50D5"/>
    <w:rsid w:val="00DC6A16"/>
    <w:rsid w:val="00DC6D6C"/>
    <w:rsid w:val="00DD2A49"/>
    <w:rsid w:val="00DE3857"/>
    <w:rsid w:val="00DF1645"/>
    <w:rsid w:val="00E054A2"/>
    <w:rsid w:val="00E215EB"/>
    <w:rsid w:val="00E45A52"/>
    <w:rsid w:val="00E47059"/>
    <w:rsid w:val="00E51D2E"/>
    <w:rsid w:val="00E53DC5"/>
    <w:rsid w:val="00E576E9"/>
    <w:rsid w:val="00E60428"/>
    <w:rsid w:val="00E6458D"/>
    <w:rsid w:val="00E812BD"/>
    <w:rsid w:val="00E87613"/>
    <w:rsid w:val="00E949E4"/>
    <w:rsid w:val="00E94DB1"/>
    <w:rsid w:val="00EA4163"/>
    <w:rsid w:val="00EB0E29"/>
    <w:rsid w:val="00EB2C83"/>
    <w:rsid w:val="00EB54D0"/>
    <w:rsid w:val="00EC1FC5"/>
    <w:rsid w:val="00EC263D"/>
    <w:rsid w:val="00EC2905"/>
    <w:rsid w:val="00EC75BF"/>
    <w:rsid w:val="00EE7AF4"/>
    <w:rsid w:val="00EF3B67"/>
    <w:rsid w:val="00EF501B"/>
    <w:rsid w:val="00F04CFB"/>
    <w:rsid w:val="00F10CE3"/>
    <w:rsid w:val="00F143A1"/>
    <w:rsid w:val="00F20278"/>
    <w:rsid w:val="00F22AA3"/>
    <w:rsid w:val="00F44EB9"/>
    <w:rsid w:val="00F537F8"/>
    <w:rsid w:val="00F577E9"/>
    <w:rsid w:val="00F62802"/>
    <w:rsid w:val="00F675BA"/>
    <w:rsid w:val="00F67C64"/>
    <w:rsid w:val="00F76390"/>
    <w:rsid w:val="00FA4225"/>
    <w:rsid w:val="00FB5113"/>
    <w:rsid w:val="00FB78F2"/>
    <w:rsid w:val="00FC4612"/>
    <w:rsid w:val="00FE56FC"/>
    <w:rsid w:val="00FE6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13C46"/>
  <w15:chartTrackingRefBased/>
  <w15:docId w15:val="{FFD38543-13BC-4E3F-9DA5-0E1940F9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694C"/>
    <w:pPr>
      <w:keepNext/>
      <w:keepLines/>
      <w:spacing w:before="480" w:after="0" w:line="276" w:lineRule="auto"/>
      <w:outlineLvl w:val="0"/>
    </w:pPr>
    <w:rPr>
      <w:rFonts w:ascii="Cambria" w:eastAsia="Times New Roman" w:hAnsi="Cambria" w:cs="Times New Roman"/>
      <w:b/>
      <w:bCs/>
      <w:color w:val="365F91"/>
      <w:sz w:val="28"/>
      <w:szCs w:val="28"/>
      <w:lang w:val="el-GR"/>
    </w:rPr>
  </w:style>
  <w:style w:type="paragraph" w:styleId="Heading2">
    <w:name w:val="heading 2"/>
    <w:basedOn w:val="Normal"/>
    <w:next w:val="Normal"/>
    <w:link w:val="Heading2Char"/>
    <w:uiPriority w:val="9"/>
    <w:semiHidden/>
    <w:unhideWhenUsed/>
    <w:qFormat/>
    <w:rsid w:val="00E215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697D1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97D15"/>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0D2"/>
    <w:pPr>
      <w:ind w:left="720"/>
      <w:contextualSpacing/>
    </w:pPr>
  </w:style>
  <w:style w:type="table" w:styleId="TableGrid">
    <w:name w:val="Table Grid"/>
    <w:basedOn w:val="TableNormal"/>
    <w:uiPriority w:val="39"/>
    <w:rsid w:val="006D6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694C"/>
    <w:pPr>
      <w:tabs>
        <w:tab w:val="center" w:pos="4153"/>
        <w:tab w:val="right" w:pos="8306"/>
      </w:tabs>
      <w:spacing w:after="0" w:line="240" w:lineRule="auto"/>
    </w:pPr>
  </w:style>
  <w:style w:type="character" w:customStyle="1" w:styleId="HeaderChar">
    <w:name w:val="Header Char"/>
    <w:basedOn w:val="DefaultParagraphFont"/>
    <w:link w:val="Header"/>
    <w:uiPriority w:val="99"/>
    <w:rsid w:val="006C694C"/>
  </w:style>
  <w:style w:type="paragraph" w:styleId="Footer">
    <w:name w:val="footer"/>
    <w:basedOn w:val="Normal"/>
    <w:link w:val="FooterChar"/>
    <w:uiPriority w:val="99"/>
    <w:unhideWhenUsed/>
    <w:rsid w:val="006C694C"/>
    <w:pPr>
      <w:tabs>
        <w:tab w:val="center" w:pos="4153"/>
        <w:tab w:val="right" w:pos="8306"/>
      </w:tabs>
      <w:spacing w:after="0" w:line="240" w:lineRule="auto"/>
    </w:pPr>
  </w:style>
  <w:style w:type="character" w:customStyle="1" w:styleId="FooterChar">
    <w:name w:val="Footer Char"/>
    <w:basedOn w:val="DefaultParagraphFont"/>
    <w:link w:val="Footer"/>
    <w:uiPriority w:val="99"/>
    <w:rsid w:val="006C694C"/>
  </w:style>
  <w:style w:type="character" w:customStyle="1" w:styleId="Heading1Char">
    <w:name w:val="Heading 1 Char"/>
    <w:basedOn w:val="DefaultParagraphFont"/>
    <w:link w:val="Heading1"/>
    <w:uiPriority w:val="9"/>
    <w:rsid w:val="006C694C"/>
    <w:rPr>
      <w:rFonts w:ascii="Cambria" w:eastAsia="Times New Roman" w:hAnsi="Cambria" w:cs="Times New Roman"/>
      <w:b/>
      <w:bCs/>
      <w:color w:val="365F91"/>
      <w:sz w:val="28"/>
      <w:szCs w:val="28"/>
      <w:lang w:val="el-GR"/>
    </w:rPr>
  </w:style>
  <w:style w:type="character" w:customStyle="1" w:styleId="Heading5Char">
    <w:name w:val="Heading 5 Char"/>
    <w:basedOn w:val="DefaultParagraphFont"/>
    <w:link w:val="Heading5"/>
    <w:uiPriority w:val="9"/>
    <w:semiHidden/>
    <w:rsid w:val="00697D1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97D15"/>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697D15"/>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styleId="CommentReference">
    <w:name w:val="annotation reference"/>
    <w:basedOn w:val="DefaultParagraphFont"/>
    <w:uiPriority w:val="99"/>
    <w:semiHidden/>
    <w:unhideWhenUsed/>
    <w:rsid w:val="00602605"/>
    <w:rPr>
      <w:sz w:val="16"/>
      <w:szCs w:val="16"/>
    </w:rPr>
  </w:style>
  <w:style w:type="paragraph" w:styleId="CommentText">
    <w:name w:val="annotation text"/>
    <w:basedOn w:val="Normal"/>
    <w:link w:val="CommentTextChar"/>
    <w:uiPriority w:val="99"/>
    <w:unhideWhenUsed/>
    <w:rsid w:val="00602605"/>
    <w:pPr>
      <w:spacing w:line="240" w:lineRule="auto"/>
    </w:pPr>
    <w:rPr>
      <w:sz w:val="20"/>
      <w:szCs w:val="20"/>
    </w:rPr>
  </w:style>
  <w:style w:type="character" w:customStyle="1" w:styleId="CommentTextChar">
    <w:name w:val="Comment Text Char"/>
    <w:basedOn w:val="DefaultParagraphFont"/>
    <w:link w:val="CommentText"/>
    <w:uiPriority w:val="99"/>
    <w:rsid w:val="00602605"/>
    <w:rPr>
      <w:sz w:val="20"/>
      <w:szCs w:val="20"/>
    </w:rPr>
  </w:style>
  <w:style w:type="paragraph" w:styleId="CommentSubject">
    <w:name w:val="annotation subject"/>
    <w:basedOn w:val="CommentText"/>
    <w:next w:val="CommentText"/>
    <w:link w:val="CommentSubjectChar"/>
    <w:uiPriority w:val="99"/>
    <w:semiHidden/>
    <w:unhideWhenUsed/>
    <w:rsid w:val="00602605"/>
    <w:rPr>
      <w:b/>
      <w:bCs/>
    </w:rPr>
  </w:style>
  <w:style w:type="character" w:customStyle="1" w:styleId="CommentSubjectChar">
    <w:name w:val="Comment Subject Char"/>
    <w:basedOn w:val="CommentTextChar"/>
    <w:link w:val="CommentSubject"/>
    <w:uiPriority w:val="99"/>
    <w:semiHidden/>
    <w:rsid w:val="00602605"/>
    <w:rPr>
      <w:b/>
      <w:bCs/>
      <w:sz w:val="20"/>
      <w:szCs w:val="20"/>
    </w:rPr>
  </w:style>
  <w:style w:type="character" w:customStyle="1" w:styleId="Heading2Char">
    <w:name w:val="Heading 2 Char"/>
    <w:basedOn w:val="DefaultParagraphFont"/>
    <w:link w:val="Heading2"/>
    <w:uiPriority w:val="9"/>
    <w:semiHidden/>
    <w:rsid w:val="00E215EB"/>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CD1376"/>
    <w:rPr>
      <w:color w:val="0563C1"/>
      <w:u w:val="single"/>
    </w:rPr>
  </w:style>
  <w:style w:type="character" w:styleId="UnresolvedMention">
    <w:name w:val="Unresolved Mention"/>
    <w:basedOn w:val="DefaultParagraphFont"/>
    <w:uiPriority w:val="99"/>
    <w:semiHidden/>
    <w:unhideWhenUsed/>
    <w:rsid w:val="00330332"/>
    <w:rPr>
      <w:color w:val="605E5C"/>
      <w:shd w:val="clear" w:color="auto" w:fill="E1DFDD"/>
    </w:rPr>
  </w:style>
  <w:style w:type="paragraph" w:customStyle="1" w:styleId="Default">
    <w:name w:val="Default"/>
    <w:rsid w:val="003B3F30"/>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7A5D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59274">
      <w:bodyDiv w:val="1"/>
      <w:marLeft w:val="0"/>
      <w:marRight w:val="0"/>
      <w:marTop w:val="0"/>
      <w:marBottom w:val="0"/>
      <w:divBdr>
        <w:top w:val="none" w:sz="0" w:space="0" w:color="auto"/>
        <w:left w:val="none" w:sz="0" w:space="0" w:color="auto"/>
        <w:bottom w:val="none" w:sz="0" w:space="0" w:color="auto"/>
        <w:right w:val="none" w:sz="0" w:space="0" w:color="auto"/>
      </w:divBdr>
    </w:div>
    <w:div w:id="148253368">
      <w:bodyDiv w:val="1"/>
      <w:marLeft w:val="0"/>
      <w:marRight w:val="0"/>
      <w:marTop w:val="0"/>
      <w:marBottom w:val="0"/>
      <w:divBdr>
        <w:top w:val="none" w:sz="0" w:space="0" w:color="auto"/>
        <w:left w:val="none" w:sz="0" w:space="0" w:color="auto"/>
        <w:bottom w:val="none" w:sz="0" w:space="0" w:color="auto"/>
        <w:right w:val="none" w:sz="0" w:space="0" w:color="auto"/>
      </w:divBdr>
    </w:div>
    <w:div w:id="193201358">
      <w:bodyDiv w:val="1"/>
      <w:marLeft w:val="0"/>
      <w:marRight w:val="0"/>
      <w:marTop w:val="0"/>
      <w:marBottom w:val="0"/>
      <w:divBdr>
        <w:top w:val="none" w:sz="0" w:space="0" w:color="auto"/>
        <w:left w:val="none" w:sz="0" w:space="0" w:color="auto"/>
        <w:bottom w:val="none" w:sz="0" w:space="0" w:color="auto"/>
        <w:right w:val="none" w:sz="0" w:space="0" w:color="auto"/>
      </w:divBdr>
    </w:div>
    <w:div w:id="512496073">
      <w:bodyDiv w:val="1"/>
      <w:marLeft w:val="0"/>
      <w:marRight w:val="0"/>
      <w:marTop w:val="0"/>
      <w:marBottom w:val="0"/>
      <w:divBdr>
        <w:top w:val="none" w:sz="0" w:space="0" w:color="auto"/>
        <w:left w:val="none" w:sz="0" w:space="0" w:color="auto"/>
        <w:bottom w:val="none" w:sz="0" w:space="0" w:color="auto"/>
        <w:right w:val="none" w:sz="0" w:space="0" w:color="auto"/>
      </w:divBdr>
    </w:div>
    <w:div w:id="549850072">
      <w:bodyDiv w:val="1"/>
      <w:marLeft w:val="0"/>
      <w:marRight w:val="0"/>
      <w:marTop w:val="0"/>
      <w:marBottom w:val="0"/>
      <w:divBdr>
        <w:top w:val="none" w:sz="0" w:space="0" w:color="auto"/>
        <w:left w:val="none" w:sz="0" w:space="0" w:color="auto"/>
        <w:bottom w:val="none" w:sz="0" w:space="0" w:color="auto"/>
        <w:right w:val="none" w:sz="0" w:space="0" w:color="auto"/>
      </w:divBdr>
    </w:div>
    <w:div w:id="777139878">
      <w:bodyDiv w:val="1"/>
      <w:marLeft w:val="0"/>
      <w:marRight w:val="0"/>
      <w:marTop w:val="0"/>
      <w:marBottom w:val="0"/>
      <w:divBdr>
        <w:top w:val="none" w:sz="0" w:space="0" w:color="auto"/>
        <w:left w:val="none" w:sz="0" w:space="0" w:color="auto"/>
        <w:bottom w:val="none" w:sz="0" w:space="0" w:color="auto"/>
        <w:right w:val="none" w:sz="0" w:space="0" w:color="auto"/>
      </w:divBdr>
    </w:div>
    <w:div w:id="1416974968">
      <w:bodyDiv w:val="1"/>
      <w:marLeft w:val="0"/>
      <w:marRight w:val="0"/>
      <w:marTop w:val="0"/>
      <w:marBottom w:val="0"/>
      <w:divBdr>
        <w:top w:val="none" w:sz="0" w:space="0" w:color="auto"/>
        <w:left w:val="none" w:sz="0" w:space="0" w:color="auto"/>
        <w:bottom w:val="none" w:sz="0" w:space="0" w:color="auto"/>
        <w:right w:val="none" w:sz="0" w:space="0" w:color="auto"/>
      </w:divBdr>
      <w:divsChild>
        <w:div w:id="1683046794">
          <w:marLeft w:val="0"/>
          <w:marRight w:val="0"/>
          <w:marTop w:val="0"/>
          <w:marBottom w:val="1215"/>
          <w:divBdr>
            <w:top w:val="none" w:sz="0" w:space="0" w:color="auto"/>
            <w:left w:val="none" w:sz="0" w:space="0" w:color="auto"/>
            <w:bottom w:val="none" w:sz="0" w:space="0" w:color="auto"/>
            <w:right w:val="none" w:sz="0" w:space="0" w:color="auto"/>
          </w:divBdr>
        </w:div>
      </w:divsChild>
    </w:div>
    <w:div w:id="1519734840">
      <w:bodyDiv w:val="1"/>
      <w:marLeft w:val="0"/>
      <w:marRight w:val="0"/>
      <w:marTop w:val="0"/>
      <w:marBottom w:val="0"/>
      <w:divBdr>
        <w:top w:val="none" w:sz="0" w:space="0" w:color="auto"/>
        <w:left w:val="none" w:sz="0" w:space="0" w:color="auto"/>
        <w:bottom w:val="none" w:sz="0" w:space="0" w:color="auto"/>
        <w:right w:val="none" w:sz="0" w:space="0" w:color="auto"/>
      </w:divBdr>
    </w:div>
    <w:div w:id="1617639685">
      <w:bodyDiv w:val="1"/>
      <w:marLeft w:val="0"/>
      <w:marRight w:val="0"/>
      <w:marTop w:val="0"/>
      <w:marBottom w:val="0"/>
      <w:divBdr>
        <w:top w:val="none" w:sz="0" w:space="0" w:color="auto"/>
        <w:left w:val="none" w:sz="0" w:space="0" w:color="auto"/>
        <w:bottom w:val="none" w:sz="0" w:space="0" w:color="auto"/>
        <w:right w:val="none" w:sz="0" w:space="0" w:color="auto"/>
      </w:divBdr>
    </w:div>
    <w:div w:id="1679841990">
      <w:bodyDiv w:val="1"/>
      <w:marLeft w:val="0"/>
      <w:marRight w:val="0"/>
      <w:marTop w:val="0"/>
      <w:marBottom w:val="0"/>
      <w:divBdr>
        <w:top w:val="none" w:sz="0" w:space="0" w:color="auto"/>
        <w:left w:val="none" w:sz="0" w:space="0" w:color="auto"/>
        <w:bottom w:val="none" w:sz="0" w:space="0" w:color="auto"/>
        <w:right w:val="none" w:sz="0" w:space="0" w:color="auto"/>
      </w:divBdr>
    </w:div>
    <w:div w:id="1694726271">
      <w:bodyDiv w:val="1"/>
      <w:marLeft w:val="0"/>
      <w:marRight w:val="0"/>
      <w:marTop w:val="0"/>
      <w:marBottom w:val="0"/>
      <w:divBdr>
        <w:top w:val="none" w:sz="0" w:space="0" w:color="auto"/>
        <w:left w:val="none" w:sz="0" w:space="0" w:color="auto"/>
        <w:bottom w:val="none" w:sz="0" w:space="0" w:color="auto"/>
        <w:right w:val="none" w:sz="0" w:space="0" w:color="auto"/>
      </w:divBdr>
    </w:div>
    <w:div w:id="1874951371">
      <w:bodyDiv w:val="1"/>
      <w:marLeft w:val="0"/>
      <w:marRight w:val="0"/>
      <w:marTop w:val="0"/>
      <w:marBottom w:val="0"/>
      <w:divBdr>
        <w:top w:val="none" w:sz="0" w:space="0" w:color="auto"/>
        <w:left w:val="none" w:sz="0" w:space="0" w:color="auto"/>
        <w:bottom w:val="none" w:sz="0" w:space="0" w:color="auto"/>
        <w:right w:val="none" w:sz="0" w:space="0" w:color="auto"/>
      </w:divBdr>
    </w:div>
    <w:div w:id="1893418887">
      <w:bodyDiv w:val="1"/>
      <w:marLeft w:val="0"/>
      <w:marRight w:val="0"/>
      <w:marTop w:val="0"/>
      <w:marBottom w:val="0"/>
      <w:divBdr>
        <w:top w:val="none" w:sz="0" w:space="0" w:color="auto"/>
        <w:left w:val="none" w:sz="0" w:space="0" w:color="auto"/>
        <w:bottom w:val="none" w:sz="0" w:space="0" w:color="auto"/>
        <w:right w:val="none" w:sz="0" w:space="0" w:color="auto"/>
      </w:divBdr>
    </w:div>
    <w:div w:id="1989632830">
      <w:bodyDiv w:val="1"/>
      <w:marLeft w:val="0"/>
      <w:marRight w:val="0"/>
      <w:marTop w:val="0"/>
      <w:marBottom w:val="0"/>
      <w:divBdr>
        <w:top w:val="none" w:sz="0" w:space="0" w:color="auto"/>
        <w:left w:val="none" w:sz="0" w:space="0" w:color="auto"/>
        <w:bottom w:val="none" w:sz="0" w:space="0" w:color="auto"/>
        <w:right w:val="none" w:sz="0" w:space="0" w:color="auto"/>
      </w:divBdr>
    </w:div>
    <w:div w:id="199533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oumeliotis@eg.gov.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6D494-F1A3-4C02-8156-32009CC02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1061</Words>
  <Characters>6717</Characters>
  <Application>Microsoft Office Word</Application>
  <DocSecurity>0</DocSecurity>
  <Lines>110</Lines>
  <Paragraphs>23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Karteros, Makis</dc:creator>
  <cp:keywords/>
  <dc:description/>
  <cp:lastModifiedBy>Roumeliotis Christos</cp:lastModifiedBy>
  <cp:revision>40</cp:revision>
  <cp:lastPrinted>2023-01-20T13:26:00Z</cp:lastPrinted>
  <dcterms:created xsi:type="dcterms:W3CDTF">2024-02-23T10:45:00Z</dcterms:created>
  <dcterms:modified xsi:type="dcterms:W3CDTF">2024-02-27T15:28:00Z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990cb5384a461fd66b71b63a6e8758cad67208c38b63c4d9fe59e5298276bc64</vt:lpwstr>
  </property>
</Properties>
</file>