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92" w:rsidRPr="00E60D0E" w:rsidRDefault="00545D17" w:rsidP="00C10092">
      <w:pPr>
        <w:pStyle w:val="2"/>
        <w:tabs>
          <w:tab w:val="left" w:pos="540"/>
          <w:tab w:val="left" w:pos="1080"/>
          <w:tab w:val="left" w:pos="1620"/>
        </w:tabs>
        <w:spacing w:before="0" w:beforeAutospacing="0" w:after="0" w:afterAutospacing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ΜΕΡΥΠ/</w:t>
      </w:r>
      <w:r w:rsidR="00D069F7">
        <w:rPr>
          <w:rFonts w:ascii="Arial" w:hAnsi="Arial" w:cs="Arial"/>
          <w:sz w:val="24"/>
          <w:szCs w:val="24"/>
        </w:rPr>
        <w:t>4</w:t>
      </w:r>
      <w:r w:rsidR="00D069F7" w:rsidRPr="00D069F7">
        <w:rPr>
          <w:rFonts w:ascii="Arial" w:hAnsi="Arial" w:cs="Arial"/>
          <w:sz w:val="24"/>
          <w:szCs w:val="24"/>
          <w:vertAlign w:val="superscript"/>
        </w:rPr>
        <w:t>ο</w:t>
      </w:r>
      <w:r w:rsidR="00D069F7">
        <w:rPr>
          <w:rFonts w:ascii="Arial" w:hAnsi="Arial" w:cs="Arial"/>
          <w:sz w:val="24"/>
          <w:szCs w:val="24"/>
        </w:rPr>
        <w:t xml:space="preserve"> ΕΓ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0092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DF3298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F33D89">
        <w:rPr>
          <w:rFonts w:ascii="Arial" w:hAnsi="Arial" w:cs="Arial"/>
          <w:b/>
          <w:u w:val="single"/>
        </w:rPr>
        <w:t>ΠΡΟΚΗΡΥΞΗ</w:t>
      </w:r>
      <w:r w:rsidR="00DF3298">
        <w:rPr>
          <w:rFonts w:ascii="Arial" w:hAnsi="Arial" w:cs="Arial"/>
          <w:b/>
          <w:u w:val="single"/>
        </w:rPr>
        <w:t xml:space="preserve"> </w:t>
      </w:r>
    </w:p>
    <w:p w:rsidR="00C10092" w:rsidRPr="00F33D89" w:rsidRDefault="00DF3298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(Π</w:t>
      </w:r>
      <w:r w:rsidR="00DD36F4">
        <w:rPr>
          <w:rFonts w:ascii="Arial" w:hAnsi="Arial" w:cs="Arial"/>
          <w:b/>
          <w:u w:val="single"/>
        </w:rPr>
        <w:t xml:space="preserve">ερίληψη </w:t>
      </w:r>
      <w:proofErr w:type="spellStart"/>
      <w:r w:rsidR="00DD36F4">
        <w:rPr>
          <w:rFonts w:ascii="Arial" w:hAnsi="Arial" w:cs="Arial"/>
          <w:b/>
          <w:u w:val="single"/>
        </w:rPr>
        <w:t>υπ΄</w:t>
      </w:r>
      <w:proofErr w:type="spellEnd"/>
      <w:r w:rsidR="00DD36F4">
        <w:rPr>
          <w:rFonts w:ascii="Arial" w:hAnsi="Arial" w:cs="Arial"/>
          <w:b/>
          <w:u w:val="single"/>
        </w:rPr>
        <w:t xml:space="preserve"> </w:t>
      </w:r>
      <w:proofErr w:type="spellStart"/>
      <w:r w:rsidR="00DD36F4">
        <w:rPr>
          <w:rFonts w:ascii="Arial" w:hAnsi="Arial" w:cs="Arial"/>
          <w:b/>
          <w:u w:val="single"/>
        </w:rPr>
        <w:t>αριθμ</w:t>
      </w:r>
      <w:proofErr w:type="spellEnd"/>
      <w:r w:rsidR="00DD36F4">
        <w:rPr>
          <w:rFonts w:ascii="Arial" w:hAnsi="Arial" w:cs="Arial"/>
          <w:b/>
          <w:u w:val="single"/>
        </w:rPr>
        <w:t xml:space="preserve">. </w:t>
      </w:r>
      <w:r w:rsidR="00C4490E">
        <w:rPr>
          <w:rFonts w:ascii="Arial" w:hAnsi="Arial" w:cs="Arial"/>
          <w:b/>
          <w:u w:val="single"/>
        </w:rPr>
        <w:t>1</w:t>
      </w:r>
      <w:r w:rsidR="002376D2">
        <w:rPr>
          <w:rFonts w:ascii="Arial" w:hAnsi="Arial" w:cs="Arial"/>
          <w:b/>
          <w:u w:val="single"/>
        </w:rPr>
        <w:t>9</w:t>
      </w:r>
      <w:r>
        <w:rPr>
          <w:rFonts w:ascii="Arial" w:hAnsi="Arial" w:cs="Arial"/>
          <w:b/>
          <w:u w:val="single"/>
        </w:rPr>
        <w:t>/20</w:t>
      </w:r>
      <w:r w:rsidR="009C682D" w:rsidRPr="009C682D">
        <w:rPr>
          <w:rFonts w:ascii="Arial" w:hAnsi="Arial" w:cs="Arial"/>
          <w:b/>
          <w:u w:val="single"/>
        </w:rPr>
        <w:t>2</w:t>
      </w:r>
      <w:r w:rsidR="00C4490E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 xml:space="preserve"> Δ</w:t>
      </w:r>
      <w:r w:rsidR="00DD36F4">
        <w:rPr>
          <w:rFonts w:ascii="Arial" w:hAnsi="Arial" w:cs="Arial"/>
          <w:b/>
          <w:u w:val="single"/>
        </w:rPr>
        <w:t xml:space="preserve">ιακήρυξης Διαγωνισμού) </w:t>
      </w:r>
      <w:r>
        <w:rPr>
          <w:rFonts w:ascii="Arial" w:hAnsi="Arial" w:cs="Arial"/>
          <w:b/>
          <w:u w:val="single"/>
        </w:rPr>
        <w:t xml:space="preserve"> </w:t>
      </w:r>
      <w:r w:rsidR="009C6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EAE56D"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F33D89">
        <w:rPr>
          <w:rFonts w:ascii="Arial" w:hAnsi="Arial" w:cs="Arial"/>
          <w:b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0C426A" w:rsidRDefault="00C10092" w:rsidP="000C426A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>Ανακοινώνεται από τη Στρατιωτική Υπηρεσία ότι</w:t>
      </w:r>
      <w:r w:rsidR="006E643B">
        <w:rPr>
          <w:rFonts w:ascii="Arial" w:hAnsi="Arial" w:cs="Arial"/>
        </w:rPr>
        <w:t xml:space="preserve"> τη</w:t>
      </w:r>
      <w:r w:rsidR="004C32F6">
        <w:rPr>
          <w:rFonts w:ascii="Arial" w:hAnsi="Arial" w:cs="Arial"/>
        </w:rPr>
        <w:t>ν</w:t>
      </w:r>
      <w:r w:rsidR="006E643B">
        <w:rPr>
          <w:rFonts w:ascii="Arial" w:hAnsi="Arial" w:cs="Arial"/>
        </w:rPr>
        <w:t xml:space="preserve"> </w:t>
      </w:r>
      <w:r w:rsidR="000C426A" w:rsidRPr="000C426A">
        <w:rPr>
          <w:rFonts w:ascii="Arial" w:hAnsi="Arial" w:cs="Arial"/>
          <w:b/>
        </w:rPr>
        <w:t>9</w:t>
      </w:r>
      <w:r w:rsidR="002376D2" w:rsidRPr="000C426A">
        <w:rPr>
          <w:rFonts w:ascii="Arial" w:hAnsi="Arial" w:cs="Arial"/>
          <w:b/>
        </w:rPr>
        <w:t xml:space="preserve"> Αυγ</w:t>
      </w:r>
      <w:r w:rsidR="006E643B" w:rsidRPr="000C426A">
        <w:rPr>
          <w:rFonts w:ascii="Arial" w:hAnsi="Arial" w:cs="Arial"/>
          <w:b/>
        </w:rPr>
        <w:t xml:space="preserve"> 23</w:t>
      </w:r>
      <w:r w:rsidRPr="008852E6">
        <w:rPr>
          <w:rFonts w:ascii="Arial" w:hAnsi="Arial" w:cs="Arial"/>
        </w:rPr>
        <w:t xml:space="preserve"> </w:t>
      </w:r>
      <w:r w:rsidRPr="00213143">
        <w:rPr>
          <w:rFonts w:ascii="Arial" w:hAnsi="Arial" w:cs="Arial"/>
        </w:rPr>
        <w:t xml:space="preserve">θα διενεργηθεί Ανοιχτός Δημόσιος Ηλεκτρονικός Διαγωνισμός, </w:t>
      </w:r>
      <w:r w:rsidR="000C426A" w:rsidRPr="000C426A">
        <w:rPr>
          <w:rFonts w:ascii="Arial" w:hAnsi="Arial" w:cs="Arial"/>
        </w:rPr>
        <w:t xml:space="preserve">για την προμήθεια </w:t>
      </w:r>
      <w:r w:rsidR="001B0C90">
        <w:rPr>
          <w:rFonts w:ascii="Arial" w:hAnsi="Arial" w:cs="Arial"/>
        </w:rPr>
        <w:t xml:space="preserve">γλυκών και </w:t>
      </w:r>
      <w:r w:rsidR="000C426A" w:rsidRPr="000C426A">
        <w:rPr>
          <w:rFonts w:ascii="Arial" w:hAnsi="Arial" w:cs="Arial"/>
        </w:rPr>
        <w:t xml:space="preserve">ειδών ζαχαροπλαστικής επ’ ωφελεία του Στρατιωτικού Πρατηρίου Λάρισας  και των εξυπηρετούμενων από αυτό Μονάδων – </w:t>
      </w:r>
      <w:proofErr w:type="spellStart"/>
      <w:r w:rsidR="000C426A" w:rsidRPr="000C426A">
        <w:rPr>
          <w:rFonts w:ascii="Arial" w:hAnsi="Arial" w:cs="Arial"/>
        </w:rPr>
        <w:t>ανεξ</w:t>
      </w:r>
      <w:proofErr w:type="spellEnd"/>
      <w:r w:rsidR="000C426A" w:rsidRPr="000C426A">
        <w:rPr>
          <w:rFonts w:ascii="Arial" w:hAnsi="Arial" w:cs="Arial"/>
        </w:rPr>
        <w:t xml:space="preserve">. </w:t>
      </w:r>
      <w:proofErr w:type="spellStart"/>
      <w:r w:rsidR="000C426A" w:rsidRPr="000C426A">
        <w:rPr>
          <w:rFonts w:ascii="Arial" w:hAnsi="Arial" w:cs="Arial"/>
        </w:rPr>
        <w:t>Υπομονάδων</w:t>
      </w:r>
      <w:proofErr w:type="spellEnd"/>
      <w:r w:rsidR="000C426A" w:rsidRPr="000C426A">
        <w:rPr>
          <w:rFonts w:ascii="Arial" w:hAnsi="Arial" w:cs="Arial"/>
        </w:rPr>
        <w:t xml:space="preserve"> (Κυλικείο - ΚΨΜ και συσσίτιο οπλιτών) και Υπηρεσιών στις Περιφερειακές Ενότητες Τρικάλων – Καρδίτσας</w:t>
      </w:r>
      <w:r w:rsidR="000C426A">
        <w:rPr>
          <w:rFonts w:ascii="Arial" w:hAnsi="Arial" w:cs="Arial"/>
        </w:rPr>
        <w:t>.</w:t>
      </w:r>
    </w:p>
    <w:p w:rsidR="000C426A" w:rsidRDefault="000C426A" w:rsidP="000C426A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2376D2" w:rsidRDefault="002376D2" w:rsidP="000C426A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376D2">
        <w:rPr>
          <w:rFonts w:ascii="Arial" w:hAnsi="Arial" w:cs="Arial"/>
        </w:rPr>
        <w:t xml:space="preserve">Η ενδεικτική, συνολική προϋπολογισθείσα αξία, ανέρχεται στο ποσό των ογδόντα τριών χιλιάδων τετρακοσίων δώδεκα ευρώ </w:t>
      </w:r>
      <w:r w:rsidRPr="002376D2">
        <w:rPr>
          <w:rFonts w:ascii="Arial" w:hAnsi="Arial" w:cs="Arial"/>
          <w:b/>
        </w:rPr>
        <w:t>(</w:t>
      </w:r>
      <w:r w:rsidR="000C426A" w:rsidRPr="000C426A">
        <w:rPr>
          <w:rFonts w:ascii="Arial" w:hAnsi="Arial" w:cs="Arial"/>
          <w:b/>
        </w:rPr>
        <w:t xml:space="preserve">76.828,59 </w:t>
      </w:r>
      <w:r w:rsidRPr="002376D2">
        <w:rPr>
          <w:rFonts w:ascii="Arial" w:hAnsi="Arial" w:cs="Arial"/>
          <w:b/>
        </w:rPr>
        <w:t>€)</w:t>
      </w:r>
      <w:r w:rsidRPr="002376D2">
        <w:rPr>
          <w:rFonts w:ascii="Arial" w:hAnsi="Arial" w:cs="Arial"/>
        </w:rPr>
        <w:t xml:space="preserve"> χωρίς ΦΠΑ και στις ενενήντα τέσσερις χιλιάδες διακόσια πενήντα πέντε ευρώ και πενήντα έξι λεπτών </w:t>
      </w:r>
      <w:r w:rsidRPr="002376D2">
        <w:rPr>
          <w:rFonts w:ascii="Arial" w:hAnsi="Arial" w:cs="Arial"/>
          <w:b/>
        </w:rPr>
        <w:t>(</w:t>
      </w:r>
      <w:r w:rsidR="000C426A" w:rsidRPr="000C426A">
        <w:rPr>
          <w:rFonts w:ascii="Arial" w:hAnsi="Arial" w:cs="Arial"/>
          <w:b/>
          <w:bCs/>
        </w:rPr>
        <w:t xml:space="preserve">86.270,31 </w:t>
      </w:r>
      <w:r w:rsidRPr="002376D2">
        <w:rPr>
          <w:rFonts w:ascii="Arial" w:hAnsi="Arial" w:cs="Arial"/>
          <w:b/>
          <w:bCs/>
        </w:rPr>
        <w:t xml:space="preserve">€) </w:t>
      </w:r>
      <w:r w:rsidRPr="002376D2">
        <w:rPr>
          <w:rFonts w:ascii="Arial" w:hAnsi="Arial" w:cs="Arial"/>
        </w:rPr>
        <w:t>με ΦΠΑ (13%), επιδεχόμενης αυξομείωσης.</w:t>
      </w:r>
    </w:p>
    <w:p w:rsidR="000C426A" w:rsidRPr="009C682D" w:rsidRDefault="000C426A" w:rsidP="000C426A">
      <w:pPr>
        <w:pStyle w:val="Web"/>
        <w:tabs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Κριτήριο κατακύρωσης θα αποτελέσει η </w:t>
      </w:r>
      <w:r w:rsidR="004568BE" w:rsidRPr="004568BE">
        <w:rPr>
          <w:rFonts w:ascii="Arial" w:hAnsi="Arial" w:cs="Arial"/>
          <w:bCs/>
        </w:rPr>
        <w:t>πλέον συμφέρουσα από οικονομική άποψη προσφορά που προσδιορίζεται αποκλειστικά βάσει της τιμής.</w:t>
      </w:r>
    </w:p>
    <w:p w:rsidR="004568BE" w:rsidRPr="009C682D" w:rsidRDefault="004568BE" w:rsidP="000220CC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DB49AB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275D9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Ο διαγωνισμός θα πραγματοποιηθεί με χρήση της πλατφόρμας του Εθνικού Συστήματος Ηλεκτρονικών Δημοσίων Συμβάσεων (ΕΣΗΔΗΣ), μέσω της </w:t>
      </w:r>
      <w:r w:rsidR="000220CC">
        <w:rPr>
          <w:rFonts w:ascii="Arial" w:hAnsi="Arial" w:cs="Arial"/>
        </w:rPr>
        <w:t xml:space="preserve">          </w:t>
      </w:r>
      <w:r w:rsidR="00C10092" w:rsidRPr="00213143">
        <w:rPr>
          <w:rFonts w:ascii="Arial" w:hAnsi="Arial" w:cs="Arial"/>
        </w:rPr>
        <w:t xml:space="preserve">διαδικτυακής πύλης </w:t>
      </w:r>
      <w:hyperlink r:id="rId8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C10092" w:rsidRPr="00213143">
        <w:rPr>
          <w:rFonts w:ascii="Arial" w:hAnsi="Arial" w:cs="Arial"/>
        </w:rPr>
        <w:t>. Ως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καταληκτική ημερομηνία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υποβολής των προσφορών στο σύστημα, ορίζεται</w:t>
      </w:r>
      <w:r w:rsidR="00DF3298">
        <w:rPr>
          <w:rFonts w:ascii="Arial" w:hAnsi="Arial" w:cs="Arial"/>
        </w:rPr>
        <w:t xml:space="preserve"> </w:t>
      </w:r>
      <w:r w:rsidR="00213143" w:rsidRPr="00213143">
        <w:rPr>
          <w:rFonts w:ascii="Arial" w:hAnsi="Arial" w:cs="Arial"/>
        </w:rPr>
        <w:t>η</w:t>
      </w:r>
      <w:r w:rsidR="0032450A">
        <w:rPr>
          <w:rFonts w:ascii="Arial" w:hAnsi="Arial" w:cs="Arial"/>
          <w:b/>
        </w:rPr>
        <w:t xml:space="preserve"> </w:t>
      </w:r>
      <w:r w:rsidR="000C426A" w:rsidRPr="000C426A">
        <w:rPr>
          <w:rFonts w:ascii="Arial" w:hAnsi="Arial" w:cs="Arial"/>
          <w:b/>
          <w:bCs/>
        </w:rPr>
        <w:t>05 23:59 Αυγ 23</w:t>
      </w:r>
      <w:r w:rsidR="00213143" w:rsidRPr="00213143">
        <w:rPr>
          <w:rFonts w:ascii="Arial" w:hAnsi="Arial" w:cs="Arial"/>
          <w:b/>
        </w:rPr>
        <w:t xml:space="preserve">, </w:t>
      </w:r>
      <w:r w:rsidR="00213143" w:rsidRPr="00213143">
        <w:rPr>
          <w:rFonts w:ascii="Arial" w:hAnsi="Arial" w:cs="Arial"/>
        </w:rPr>
        <w:t>ημέρα</w:t>
      </w:r>
      <w:r w:rsidR="00213143" w:rsidRPr="00213143">
        <w:rPr>
          <w:rFonts w:ascii="Arial" w:hAnsi="Arial" w:cs="Arial"/>
          <w:b/>
        </w:rPr>
        <w:t xml:space="preserve"> </w:t>
      </w:r>
      <w:r w:rsidR="000C426A">
        <w:rPr>
          <w:rFonts w:ascii="Arial" w:hAnsi="Arial" w:cs="Arial"/>
          <w:b/>
        </w:rPr>
        <w:t>Σάββατο</w:t>
      </w:r>
      <w:r w:rsidR="00213143" w:rsidRPr="00213143">
        <w:rPr>
          <w:rFonts w:ascii="Arial" w:hAnsi="Arial" w:cs="Arial"/>
          <w:b/>
        </w:rPr>
        <w:t>.</w:t>
      </w:r>
    </w:p>
    <w:p w:rsidR="00213143" w:rsidRPr="00213143" w:rsidRDefault="00213143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213143" w:rsidRDefault="00AA75FB" w:rsidP="000220CC">
      <w:pPr>
        <w:widowControl w:val="0"/>
        <w:shd w:val="clear" w:color="auto" w:fill="FFFFFF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="00C10092" w:rsidRPr="007A618E">
        <w:rPr>
          <w:rFonts w:ascii="Arial" w:hAnsi="Arial" w:cs="Arial"/>
        </w:rPr>
        <w:t xml:space="preserve">Το πλήρες σώμα της </w:t>
      </w:r>
      <w:r w:rsidR="001516EE" w:rsidRPr="007A618E">
        <w:rPr>
          <w:rFonts w:ascii="Arial" w:hAnsi="Arial" w:cs="Arial"/>
        </w:rPr>
        <w:t>Δ</w:t>
      </w:r>
      <w:r w:rsidR="00C10092" w:rsidRPr="007A618E">
        <w:rPr>
          <w:rFonts w:ascii="Arial" w:hAnsi="Arial" w:cs="Arial"/>
        </w:rPr>
        <w:t>ιακήρυξης αναρτ</w:t>
      </w:r>
      <w:r w:rsidRPr="007A618E">
        <w:rPr>
          <w:rFonts w:ascii="Arial" w:hAnsi="Arial" w:cs="Arial"/>
        </w:rPr>
        <w:t xml:space="preserve">ήθηκε </w:t>
      </w:r>
      <w:r w:rsidR="00C10092" w:rsidRPr="007A618E">
        <w:rPr>
          <w:rFonts w:ascii="Arial" w:hAnsi="Arial" w:cs="Arial"/>
        </w:rPr>
        <w:t>σε ηλεκτρονική μορφή (</w:t>
      </w:r>
      <w:proofErr w:type="spellStart"/>
      <w:r w:rsidR="00C10092" w:rsidRPr="007A618E">
        <w:rPr>
          <w:rFonts w:ascii="Arial" w:hAnsi="Arial" w:cs="Arial"/>
          <w:lang w:val="en-US"/>
        </w:rPr>
        <w:t>pdf</w:t>
      </w:r>
      <w:proofErr w:type="spellEnd"/>
      <w:r w:rsidR="00C10092" w:rsidRPr="007A618E">
        <w:rPr>
          <w:rFonts w:ascii="Arial" w:hAnsi="Arial" w:cs="Arial"/>
        </w:rPr>
        <w:t xml:space="preserve">) στη διαδικτυακή πύλη, </w:t>
      </w:r>
      <w:hyperlink r:id="rId9" w:history="1">
        <w:r w:rsidR="00C10092" w:rsidRPr="007A618E">
          <w:rPr>
            <w:rStyle w:val="-"/>
            <w:rFonts w:ascii="Arial" w:hAnsi="Arial" w:cs="Arial"/>
          </w:rPr>
          <w:t>www.promitheus.gov.gr</w:t>
        </w:r>
      </w:hyperlink>
      <w:r w:rsidR="00C10092" w:rsidRPr="007A618E">
        <w:rPr>
          <w:rFonts w:ascii="Arial" w:hAnsi="Arial" w:cs="Arial"/>
        </w:rPr>
        <w:t xml:space="preserve"> του ΚΗΜΔΗΣ </w:t>
      </w:r>
      <w:r w:rsidRPr="007A618E">
        <w:rPr>
          <w:rFonts w:ascii="Arial" w:hAnsi="Arial" w:cs="Arial"/>
        </w:rPr>
        <w:t>με Αριθμό ΑΔΑΜ</w:t>
      </w:r>
      <w:r w:rsidRPr="007A618E">
        <w:rPr>
          <w:rFonts w:ascii="Arial" w:hAnsi="Arial" w:cs="Arial"/>
          <w:color w:val="FF0000"/>
        </w:rPr>
        <w:t xml:space="preserve"> </w:t>
      </w:r>
      <w:r w:rsidRPr="007A618E">
        <w:rPr>
          <w:rFonts w:ascii="Arial" w:hAnsi="Arial" w:cs="Arial"/>
        </w:rPr>
        <w:t>:</w:t>
      </w:r>
      <w:r w:rsidR="00425BA7" w:rsidRPr="007A618E">
        <w:rPr>
          <w:rFonts w:ascii="Arial" w:hAnsi="Arial" w:cs="Arial"/>
        </w:rPr>
        <w:t xml:space="preserve"> </w:t>
      </w:r>
      <w:r w:rsidR="001B0C90" w:rsidRPr="001B0C90">
        <w:rPr>
          <w:rFonts w:ascii="Arial" w:hAnsi="Arial" w:cs="Arial"/>
          <w:bCs/>
        </w:rPr>
        <w:t>23</w:t>
      </w:r>
      <w:r w:rsidR="001B0C90" w:rsidRPr="001B0C90">
        <w:rPr>
          <w:rFonts w:ascii="Arial" w:hAnsi="Arial" w:cs="Arial"/>
          <w:bCs/>
          <w:lang w:val="en-US"/>
        </w:rPr>
        <w:t>PROC</w:t>
      </w:r>
      <w:r w:rsidR="001B0C90" w:rsidRPr="001B0C90">
        <w:rPr>
          <w:rFonts w:ascii="Arial" w:hAnsi="Arial" w:cs="Arial"/>
          <w:bCs/>
        </w:rPr>
        <w:t>013116816</w:t>
      </w:r>
      <w:r w:rsidR="00365EC0" w:rsidRPr="00B21194">
        <w:rPr>
          <w:rFonts w:ascii="Arial" w:hAnsi="Arial" w:cs="Arial"/>
        </w:rPr>
        <w:t xml:space="preserve"> </w:t>
      </w:r>
      <w:r w:rsidR="00C10092" w:rsidRPr="008852E6">
        <w:rPr>
          <w:rFonts w:ascii="Arial" w:hAnsi="Arial" w:cs="Arial"/>
        </w:rPr>
        <w:t xml:space="preserve">και </w:t>
      </w:r>
      <w:r w:rsidR="00C10092" w:rsidRPr="00213143">
        <w:rPr>
          <w:rFonts w:ascii="Arial" w:hAnsi="Arial" w:cs="Arial"/>
        </w:rPr>
        <w:t>ΕΣΗΔΗΣ</w:t>
      </w:r>
      <w:r w:rsidRPr="00213143">
        <w:rPr>
          <w:rFonts w:ascii="Arial" w:hAnsi="Arial" w:cs="Arial"/>
        </w:rPr>
        <w:t xml:space="preserve"> με </w:t>
      </w:r>
      <w:proofErr w:type="spellStart"/>
      <w:r w:rsidRPr="00213143">
        <w:rPr>
          <w:rFonts w:ascii="Arial" w:hAnsi="Arial" w:cs="Arial"/>
        </w:rPr>
        <w:t>συστη</w:t>
      </w:r>
      <w:r w:rsidR="0034251C">
        <w:rPr>
          <w:rFonts w:ascii="Arial" w:hAnsi="Arial" w:cs="Arial"/>
        </w:rPr>
        <w:t>μ</w:t>
      </w:r>
      <w:r w:rsidRPr="00213143">
        <w:rPr>
          <w:rFonts w:ascii="Arial" w:hAnsi="Arial" w:cs="Arial"/>
        </w:rPr>
        <w:t>ικό</w:t>
      </w:r>
      <w:proofErr w:type="spellEnd"/>
      <w:r w:rsidRPr="00213143">
        <w:rPr>
          <w:rFonts w:ascii="Arial" w:hAnsi="Arial" w:cs="Arial"/>
        </w:rPr>
        <w:t xml:space="preserve"> αριθμό: </w:t>
      </w:r>
      <w:r w:rsidR="004C32F6" w:rsidRPr="004C32F6">
        <w:rPr>
          <w:rFonts w:ascii="Arial" w:hAnsi="Arial" w:cs="Arial"/>
          <w:b/>
          <w:bCs/>
        </w:rPr>
        <w:t>197</w:t>
      </w:r>
      <w:r w:rsidR="000677D8">
        <w:rPr>
          <w:rFonts w:ascii="Arial" w:hAnsi="Arial" w:cs="Arial"/>
          <w:b/>
          <w:bCs/>
        </w:rPr>
        <w:t>2</w:t>
      </w:r>
      <w:r w:rsidR="004C32F6" w:rsidRPr="004C32F6">
        <w:rPr>
          <w:rFonts w:ascii="Arial" w:hAnsi="Arial" w:cs="Arial"/>
          <w:b/>
          <w:bCs/>
        </w:rPr>
        <w:t>5</w:t>
      </w:r>
      <w:r w:rsidR="007035E7" w:rsidRPr="007035E7">
        <w:rPr>
          <w:rFonts w:ascii="Arial" w:hAnsi="Arial" w:cs="Arial"/>
          <w:b/>
          <w:bCs/>
        </w:rPr>
        <w:t>1</w:t>
      </w:r>
      <w:r w:rsidR="00DB49AB" w:rsidRPr="00C4490E">
        <w:rPr>
          <w:rFonts w:ascii="Arial" w:hAnsi="Arial" w:cs="Arial"/>
          <w:b/>
        </w:rPr>
        <w:t>.</w:t>
      </w: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0220C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0220CC">
        <w:rPr>
          <w:rFonts w:ascii="Arial" w:hAnsi="Arial" w:cs="Arial"/>
        </w:rPr>
        <w:tab/>
      </w:r>
      <w:r w:rsidRPr="00213143">
        <w:rPr>
          <w:rFonts w:ascii="Arial" w:hAnsi="Arial" w:cs="Arial"/>
        </w:rPr>
        <w:t xml:space="preserve">Σχετικές πληροφορίες θα διατίθενται από την </w:t>
      </w:r>
      <w:r w:rsidR="00213143" w:rsidRPr="00213143">
        <w:rPr>
          <w:rFonts w:ascii="Arial" w:hAnsi="Arial" w:cs="Arial"/>
        </w:rPr>
        <w:t>ΜΕΡΥΠ/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56687">
        <w:rPr>
          <w:rFonts w:ascii="Arial" w:hAnsi="Arial" w:cs="Arial"/>
        </w:rPr>
        <w:t>,</w:t>
      </w:r>
      <w:r w:rsidR="00213143" w:rsidRPr="00213143">
        <w:rPr>
          <w:rFonts w:ascii="Arial" w:hAnsi="Arial" w:cs="Arial"/>
        </w:rPr>
        <w:t xml:space="preserve"> στη </w:t>
      </w:r>
      <w:r w:rsidR="00756687" w:rsidRPr="00213143">
        <w:rPr>
          <w:rFonts w:ascii="Arial" w:hAnsi="Arial" w:cs="Arial"/>
        </w:rPr>
        <w:t>διεύθυνση</w:t>
      </w:r>
      <w:r w:rsidR="00213143" w:rsidRPr="00213143">
        <w:rPr>
          <w:rFonts w:ascii="Arial" w:hAnsi="Arial" w:cs="Arial"/>
        </w:rPr>
        <w:t>: Στρατόπεδο «</w:t>
      </w:r>
      <w:r w:rsidR="00756687">
        <w:rPr>
          <w:rFonts w:ascii="Arial" w:hAnsi="Arial" w:cs="Arial"/>
        </w:rPr>
        <w:t>ΟΠΛΑΡΧΗΓΟΣ ΔΗΜΗΤΡΙΟΣ ΝΤΑΛΙΠΗΣ</w:t>
      </w:r>
      <w:r w:rsidR="00213143" w:rsidRPr="00213143">
        <w:rPr>
          <w:rFonts w:ascii="Arial" w:hAnsi="Arial" w:cs="Arial"/>
        </w:rPr>
        <w:t xml:space="preserve">», Καλαμαριά </w:t>
      </w:r>
      <w:r w:rsidR="000220CC">
        <w:rPr>
          <w:rFonts w:ascii="Arial" w:hAnsi="Arial" w:cs="Arial"/>
        </w:rPr>
        <w:t xml:space="preserve">         </w:t>
      </w:r>
      <w:r w:rsidR="00213143" w:rsidRPr="00213143">
        <w:rPr>
          <w:rFonts w:ascii="Arial" w:hAnsi="Arial" w:cs="Arial"/>
        </w:rPr>
        <w:t xml:space="preserve">Θεσσαλονίκης, ΒΣΤ 903, </w:t>
      </w:r>
      <w:r w:rsidR="005803C2">
        <w:rPr>
          <w:rFonts w:ascii="Arial" w:hAnsi="Arial" w:cs="Arial"/>
        </w:rPr>
        <w:t>(</w:t>
      </w:r>
      <w:r w:rsidR="00213143" w:rsidRPr="00213143">
        <w:rPr>
          <w:rFonts w:ascii="Arial" w:hAnsi="Arial" w:cs="Arial"/>
        </w:rPr>
        <w:t>ΤΚ 55133</w:t>
      </w:r>
      <w:r w:rsidR="005803C2">
        <w:rPr>
          <w:rFonts w:ascii="Arial" w:hAnsi="Arial" w:cs="Arial"/>
        </w:rPr>
        <w:t>)</w:t>
      </w:r>
      <w:r w:rsidR="00213143" w:rsidRPr="00213143">
        <w:rPr>
          <w:rFonts w:ascii="Arial" w:hAnsi="Arial" w:cs="Arial"/>
        </w:rPr>
        <w:t xml:space="preserve">, </w:t>
      </w:r>
      <w:proofErr w:type="spellStart"/>
      <w:r w:rsidR="00213143" w:rsidRPr="00213143">
        <w:rPr>
          <w:rFonts w:ascii="Arial" w:hAnsi="Arial" w:cs="Arial"/>
        </w:rPr>
        <w:t>τηλ</w:t>
      </w:r>
      <w:proofErr w:type="spellEnd"/>
      <w:r w:rsidR="00213143" w:rsidRPr="00213143">
        <w:rPr>
          <w:rFonts w:ascii="Arial" w:hAnsi="Arial" w:cs="Arial"/>
        </w:rPr>
        <w:t>.: 2310-0252</w:t>
      </w:r>
      <w:r w:rsidR="004568BE">
        <w:rPr>
          <w:rFonts w:ascii="Arial" w:hAnsi="Arial" w:cs="Arial"/>
        </w:rPr>
        <w:t>4</w:t>
      </w:r>
      <w:r w:rsidR="0032450A">
        <w:rPr>
          <w:rFonts w:ascii="Arial" w:hAnsi="Arial" w:cs="Arial"/>
        </w:rPr>
        <w:t>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  <w:lang w:val="en-US"/>
        </w:rPr>
        <w:t>mail</w:t>
      </w:r>
      <w:r w:rsidR="00213143" w:rsidRPr="00213143">
        <w:rPr>
          <w:rFonts w:ascii="Arial" w:hAnsi="Arial" w:cs="Arial"/>
        </w:rPr>
        <w:t xml:space="preserve">: </w:t>
      </w:r>
      <w:hyperlink r:id="rId10" w:history="1">
        <w:r w:rsidR="0032450A" w:rsidRPr="0032450A">
          <w:rPr>
            <w:rStyle w:val="-"/>
            <w:rFonts w:ascii="Arial" w:hAnsi="Arial" w:cs="Arial"/>
            <w:u w:val="none"/>
            <w:lang w:val="en-US"/>
          </w:rPr>
          <w:t>str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meryp</w:t>
        </w:r>
        <w:r w:rsidR="0032450A" w:rsidRPr="0032450A">
          <w:rPr>
            <w:rStyle w:val="-"/>
            <w:rFonts w:ascii="Arial" w:hAnsi="Arial" w:cs="Arial"/>
            <w:u w:val="none"/>
          </w:rPr>
          <w:t>-4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o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eg</w:t>
        </w:r>
        <w:r w:rsidR="0032450A" w:rsidRPr="0032450A">
          <w:rPr>
            <w:rStyle w:val="-"/>
            <w:rFonts w:ascii="Arial" w:hAnsi="Arial" w:cs="Arial"/>
            <w:u w:val="none"/>
          </w:rPr>
          <w:t>_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d</w:t>
        </w:r>
        <w:r w:rsidR="0032450A" w:rsidRPr="0032450A">
          <w:rPr>
            <w:rStyle w:val="-"/>
            <w:rFonts w:ascii="Arial" w:hAnsi="Arial" w:cs="Arial"/>
            <w:u w:val="none"/>
          </w:rPr>
          <w:t>@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army</w:t>
        </w:r>
        <w:r w:rsidR="0032450A" w:rsidRPr="0032450A">
          <w:rPr>
            <w:rStyle w:val="-"/>
            <w:rFonts w:ascii="Arial" w:hAnsi="Arial" w:cs="Arial"/>
            <w:u w:val="none"/>
          </w:rPr>
          <w:t>.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 w:rsidR="00213143" w:rsidRPr="00213143">
        <w:rPr>
          <w:rFonts w:ascii="Arial" w:hAnsi="Arial" w:cs="Arial"/>
        </w:rPr>
        <w:t>, καθημεριν</w:t>
      </w:r>
      <w:bookmarkStart w:id="0" w:name="_GoBack"/>
      <w:bookmarkEnd w:id="0"/>
      <w:r w:rsidR="00213143" w:rsidRPr="00213143">
        <w:rPr>
          <w:rFonts w:ascii="Arial" w:hAnsi="Arial" w:cs="Arial"/>
        </w:rPr>
        <w:t xml:space="preserve">ά </w:t>
      </w:r>
      <w:r w:rsidRPr="00213143">
        <w:rPr>
          <w:rFonts w:ascii="Arial" w:hAnsi="Arial" w:cs="Arial"/>
        </w:rPr>
        <w:t>πλην Σαβ</w:t>
      </w:r>
      <w:r w:rsidR="00756687">
        <w:rPr>
          <w:rFonts w:ascii="Arial" w:hAnsi="Arial" w:cs="Arial"/>
        </w:rPr>
        <w:t>βάτου - Κυριακής, μέχρι 14</w:t>
      </w:r>
      <w:r w:rsidR="000220CC">
        <w:rPr>
          <w:rFonts w:ascii="Arial" w:hAnsi="Arial" w:cs="Arial"/>
        </w:rPr>
        <w:t>.</w:t>
      </w:r>
      <w:r w:rsidR="00756687">
        <w:rPr>
          <w:rFonts w:ascii="Arial" w:hAnsi="Arial" w:cs="Arial"/>
        </w:rPr>
        <w:t>00Ω</w:t>
      </w:r>
      <w:r w:rsidRPr="00213143">
        <w:rPr>
          <w:rFonts w:ascii="Arial" w:hAnsi="Arial" w:cs="Arial"/>
        </w:rPr>
        <w:t>.</w:t>
      </w:r>
    </w:p>
    <w:p w:rsidR="00AA75FB" w:rsidRDefault="00AA75FB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0220CC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709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0220CC">
      <w:pPr>
        <w:pStyle w:val="Web"/>
        <w:tabs>
          <w:tab w:val="left" w:pos="540"/>
          <w:tab w:val="left" w:pos="709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 w:rsidP="000220CC">
      <w:pPr>
        <w:tabs>
          <w:tab w:val="left" w:pos="709"/>
        </w:tabs>
      </w:pPr>
    </w:p>
    <w:sectPr w:rsidR="00B47C0C" w:rsidSect="00EA54F8">
      <w:headerReference w:type="even" r:id="rId11"/>
      <w:headerReference w:type="default" r:id="rId12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6A" w:rsidRDefault="000C426A" w:rsidP="00347D31">
      <w:r>
        <w:separator/>
      </w:r>
    </w:p>
  </w:endnote>
  <w:endnote w:type="continuationSeparator" w:id="0">
    <w:p w:rsidR="000C426A" w:rsidRDefault="000C426A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6A" w:rsidRDefault="000C426A" w:rsidP="00347D31">
      <w:r>
        <w:separator/>
      </w:r>
    </w:p>
  </w:footnote>
  <w:footnote w:type="continuationSeparator" w:id="0">
    <w:p w:rsidR="000C426A" w:rsidRDefault="000C426A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26A" w:rsidRDefault="000C426A" w:rsidP="00EA54F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26A" w:rsidRDefault="000C42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26A" w:rsidRPr="00C6617D" w:rsidRDefault="000C426A" w:rsidP="00EA54F8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0C426A" w:rsidRDefault="000C42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2"/>
    <w:rsid w:val="000220CC"/>
    <w:rsid w:val="000363C7"/>
    <w:rsid w:val="000677D8"/>
    <w:rsid w:val="00084770"/>
    <w:rsid w:val="00094C72"/>
    <w:rsid w:val="000A0865"/>
    <w:rsid w:val="000A59EC"/>
    <w:rsid w:val="000C426A"/>
    <w:rsid w:val="000D1A07"/>
    <w:rsid w:val="00114E2B"/>
    <w:rsid w:val="00134746"/>
    <w:rsid w:val="00134E15"/>
    <w:rsid w:val="001437B7"/>
    <w:rsid w:val="001516EE"/>
    <w:rsid w:val="001876A6"/>
    <w:rsid w:val="00193AA3"/>
    <w:rsid w:val="001A21FE"/>
    <w:rsid w:val="001B0C90"/>
    <w:rsid w:val="001E5174"/>
    <w:rsid w:val="001F02B8"/>
    <w:rsid w:val="00211554"/>
    <w:rsid w:val="00213143"/>
    <w:rsid w:val="002234DB"/>
    <w:rsid w:val="002376D2"/>
    <w:rsid w:val="00264361"/>
    <w:rsid w:val="002A1898"/>
    <w:rsid w:val="003232C0"/>
    <w:rsid w:val="003243C3"/>
    <w:rsid w:val="0032450A"/>
    <w:rsid w:val="0034251C"/>
    <w:rsid w:val="0034629C"/>
    <w:rsid w:val="00347D31"/>
    <w:rsid w:val="00351CEA"/>
    <w:rsid w:val="00365EC0"/>
    <w:rsid w:val="0038043D"/>
    <w:rsid w:val="003D41EB"/>
    <w:rsid w:val="0040751D"/>
    <w:rsid w:val="00423A95"/>
    <w:rsid w:val="00425BA7"/>
    <w:rsid w:val="004548CB"/>
    <w:rsid w:val="004568BE"/>
    <w:rsid w:val="0046028A"/>
    <w:rsid w:val="004A2B47"/>
    <w:rsid w:val="004C32F6"/>
    <w:rsid w:val="004E6C34"/>
    <w:rsid w:val="004F5075"/>
    <w:rsid w:val="00540C3D"/>
    <w:rsid w:val="00545D17"/>
    <w:rsid w:val="00552167"/>
    <w:rsid w:val="00556D1D"/>
    <w:rsid w:val="005803C2"/>
    <w:rsid w:val="005F1116"/>
    <w:rsid w:val="0061151D"/>
    <w:rsid w:val="00621E82"/>
    <w:rsid w:val="00696D46"/>
    <w:rsid w:val="00697A8E"/>
    <w:rsid w:val="006B7D76"/>
    <w:rsid w:val="006C5B90"/>
    <w:rsid w:val="006E54AF"/>
    <w:rsid w:val="006E643B"/>
    <w:rsid w:val="007035E7"/>
    <w:rsid w:val="00731E56"/>
    <w:rsid w:val="00742210"/>
    <w:rsid w:val="00742C9C"/>
    <w:rsid w:val="00743B8E"/>
    <w:rsid w:val="00756687"/>
    <w:rsid w:val="007A618E"/>
    <w:rsid w:val="007E47AE"/>
    <w:rsid w:val="007E615C"/>
    <w:rsid w:val="007F2219"/>
    <w:rsid w:val="00832F41"/>
    <w:rsid w:val="0084050B"/>
    <w:rsid w:val="008852E6"/>
    <w:rsid w:val="008E13CB"/>
    <w:rsid w:val="008E4684"/>
    <w:rsid w:val="008E65A9"/>
    <w:rsid w:val="009275D9"/>
    <w:rsid w:val="00960FCC"/>
    <w:rsid w:val="009C4555"/>
    <w:rsid w:val="009C682D"/>
    <w:rsid w:val="009D3BAB"/>
    <w:rsid w:val="009F4648"/>
    <w:rsid w:val="00A40A7A"/>
    <w:rsid w:val="00A420F0"/>
    <w:rsid w:val="00A635B4"/>
    <w:rsid w:val="00A77DCB"/>
    <w:rsid w:val="00A812E8"/>
    <w:rsid w:val="00AA75FB"/>
    <w:rsid w:val="00B21194"/>
    <w:rsid w:val="00B476AF"/>
    <w:rsid w:val="00B47C0C"/>
    <w:rsid w:val="00B51C61"/>
    <w:rsid w:val="00B55FF8"/>
    <w:rsid w:val="00B739A9"/>
    <w:rsid w:val="00BA2A97"/>
    <w:rsid w:val="00BE1BFA"/>
    <w:rsid w:val="00BE2D11"/>
    <w:rsid w:val="00C10092"/>
    <w:rsid w:val="00C3413C"/>
    <w:rsid w:val="00C4490E"/>
    <w:rsid w:val="00C8273A"/>
    <w:rsid w:val="00D069F7"/>
    <w:rsid w:val="00D374A2"/>
    <w:rsid w:val="00D37A92"/>
    <w:rsid w:val="00D574F8"/>
    <w:rsid w:val="00D83F68"/>
    <w:rsid w:val="00DB49AB"/>
    <w:rsid w:val="00DD36F4"/>
    <w:rsid w:val="00DD4DC0"/>
    <w:rsid w:val="00DF3298"/>
    <w:rsid w:val="00E72947"/>
    <w:rsid w:val="00EA54F8"/>
    <w:rsid w:val="00F33D89"/>
    <w:rsid w:val="00F6418A"/>
    <w:rsid w:val="00F81045"/>
    <w:rsid w:val="00FA6B69"/>
    <w:rsid w:val="00FD0020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  <w:style w:type="paragraph" w:styleId="a5">
    <w:name w:val="footnote text"/>
    <w:basedOn w:val="a"/>
    <w:link w:val="Char0"/>
    <w:uiPriority w:val="99"/>
    <w:semiHidden/>
    <w:unhideWhenUsed/>
    <w:rsid w:val="002376D2"/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2376D2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unhideWhenUsed/>
    <w:rsid w:val="002376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  <w:style w:type="paragraph" w:styleId="a5">
    <w:name w:val="footnote text"/>
    <w:basedOn w:val="a"/>
    <w:link w:val="Char0"/>
    <w:uiPriority w:val="99"/>
    <w:semiHidden/>
    <w:unhideWhenUsed/>
    <w:rsid w:val="002376D2"/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2376D2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unhideWhenUsed/>
    <w:rsid w:val="00237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r-meryp-4o-eg_d@arm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ΣΧΗΣ (ΕΜ) ΠΑΝΑΓΙΩΤΗΣ ΚΑΡΑΓΙΑΝΝΗΣ</cp:lastModifiedBy>
  <cp:revision>19</cp:revision>
  <cp:lastPrinted>2023-07-05T04:20:00Z</cp:lastPrinted>
  <dcterms:created xsi:type="dcterms:W3CDTF">2023-06-14T10:45:00Z</dcterms:created>
  <dcterms:modified xsi:type="dcterms:W3CDTF">2023-07-20T05:52:00Z</dcterms:modified>
</cp:coreProperties>
</file>