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83" w:rsidRDefault="002314EB">
      <w:pPr>
        <w:pStyle w:val="1"/>
        <w:ind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ΟΙΚΟΝΟΜΙΚΗ ΠΡΟΣΦΟΡΑ ΝΩΠ</w:t>
      </w:r>
      <w:r w:rsidR="00B5453D">
        <w:rPr>
          <w:b/>
          <w:bCs/>
          <w:u w:val="single"/>
        </w:rPr>
        <w:t>Ω</w:t>
      </w:r>
      <w:r w:rsidR="00253483">
        <w:rPr>
          <w:b/>
          <w:bCs/>
          <w:u w:val="single"/>
        </w:rPr>
        <w:t>Ν ΚΡΕΑΤΩΝ ΚΑΙ ΠΟΥΛΕΡΙΚΩΝ</w:t>
      </w:r>
    </w:p>
    <w:p w:rsidR="00711DD7" w:rsidRDefault="00253483">
      <w:pPr>
        <w:pStyle w:val="1"/>
        <w:ind w:firstLine="0"/>
        <w:jc w:val="center"/>
      </w:pPr>
      <w:r>
        <w:rPr>
          <w:b/>
          <w:bCs/>
          <w:u w:val="single"/>
        </w:rPr>
        <w:t xml:space="preserve"> ΠΥΠ 02/</w:t>
      </w:r>
      <w:r w:rsidR="00B5453D">
        <w:rPr>
          <w:b/>
          <w:bCs/>
          <w:u w:val="single"/>
        </w:rPr>
        <w:t>23</w:t>
      </w:r>
      <w:r w:rsidR="002314EB">
        <w:rPr>
          <w:b/>
          <w:bCs/>
          <w:u w:val="single"/>
        </w:rPr>
        <w:t xml:space="preserve"> ΠΡΟΣ ΤΗΝ 111 ΠΤΕΡΥΓΑ ΜΑΧΗΣ</w:t>
      </w:r>
    </w:p>
    <w:p w:rsidR="00711DD7" w:rsidRDefault="002314EB">
      <w:pPr>
        <w:pStyle w:val="1"/>
        <w:spacing w:after="0" w:line="259" w:lineRule="auto"/>
        <w:ind w:firstLine="660"/>
        <w:rPr>
          <w:sz w:val="22"/>
          <w:szCs w:val="22"/>
        </w:rPr>
      </w:pPr>
      <w:r>
        <w:rPr>
          <w:sz w:val="22"/>
          <w:szCs w:val="22"/>
        </w:rPr>
        <w:t>Επωνυμία Εταιρείας</w:t>
      </w:r>
      <w:r w:rsidR="00E42692">
        <w:rPr>
          <w:sz w:val="22"/>
          <w:szCs w:val="22"/>
        </w:rPr>
        <w:tab/>
        <w:t xml:space="preserve">       </w:t>
      </w:r>
      <w:r w:rsidR="00E42692" w:rsidRPr="00E31064">
        <w:rPr>
          <w:sz w:val="22"/>
          <w:szCs w:val="22"/>
        </w:rPr>
        <w:t>:</w:t>
      </w:r>
      <w:r w:rsidR="00E31064" w:rsidRPr="00E31064">
        <w:rPr>
          <w:sz w:val="22"/>
          <w:szCs w:val="22"/>
        </w:rPr>
        <w:t>…………………………………………………………………………..</w:t>
      </w:r>
      <w:r w:rsidR="00E42692">
        <w:rPr>
          <w:sz w:val="22"/>
          <w:szCs w:val="22"/>
        </w:rPr>
        <w:tab/>
      </w:r>
    </w:p>
    <w:p w:rsidR="00711DD7" w:rsidRPr="00E31064" w:rsidRDefault="00E42692">
      <w:pPr>
        <w:pStyle w:val="1"/>
        <w:tabs>
          <w:tab w:val="left" w:pos="3348"/>
        </w:tabs>
        <w:spacing w:after="0" w:line="259" w:lineRule="auto"/>
        <w:ind w:firstLine="660"/>
        <w:rPr>
          <w:sz w:val="22"/>
          <w:szCs w:val="22"/>
        </w:rPr>
      </w:pPr>
      <w:r>
        <w:rPr>
          <w:sz w:val="22"/>
          <w:szCs w:val="22"/>
        </w:rPr>
        <w:t>ΑΦΜ-ΔΟΥ</w:t>
      </w:r>
      <w:r w:rsidR="00E407AD" w:rsidRPr="00B5453D">
        <w:rPr>
          <w:sz w:val="22"/>
          <w:szCs w:val="22"/>
        </w:rPr>
        <w:tab/>
      </w:r>
      <w:r w:rsidR="002314EB">
        <w:rPr>
          <w:sz w:val="22"/>
          <w:szCs w:val="22"/>
        </w:rPr>
        <w:t>:</w:t>
      </w:r>
      <w:r w:rsidR="00E31064" w:rsidRPr="00E31064">
        <w:rPr>
          <w:sz w:val="22"/>
          <w:szCs w:val="22"/>
        </w:rPr>
        <w:t>………………………………………………………………………….</w:t>
      </w:r>
    </w:p>
    <w:p w:rsidR="00711DD7" w:rsidRPr="00E31064" w:rsidRDefault="002314EB">
      <w:pPr>
        <w:pStyle w:val="1"/>
        <w:tabs>
          <w:tab w:val="left" w:pos="3348"/>
        </w:tabs>
        <w:spacing w:after="340" w:line="259" w:lineRule="auto"/>
        <w:ind w:firstLine="660"/>
        <w:rPr>
          <w:sz w:val="22"/>
          <w:szCs w:val="22"/>
        </w:rPr>
      </w:pPr>
      <w:r>
        <w:rPr>
          <w:sz w:val="22"/>
          <w:szCs w:val="22"/>
        </w:rPr>
        <w:t>Στοιχεία Επικοινωνίας</w:t>
      </w:r>
      <w:r>
        <w:rPr>
          <w:sz w:val="22"/>
          <w:szCs w:val="22"/>
        </w:rPr>
        <w:tab/>
        <w:t>:</w:t>
      </w:r>
      <w:r w:rsidR="00E31064" w:rsidRPr="00E31064">
        <w:rPr>
          <w:sz w:val="22"/>
          <w:szCs w:val="22"/>
        </w:rPr>
        <w:t>………………………………………………………………………....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9"/>
        <w:gridCol w:w="3538"/>
        <w:gridCol w:w="19"/>
        <w:gridCol w:w="663"/>
        <w:gridCol w:w="992"/>
        <w:gridCol w:w="1418"/>
        <w:gridCol w:w="1984"/>
        <w:gridCol w:w="1701"/>
      </w:tblGrid>
      <w:tr w:rsidR="00711DD7" w:rsidRPr="00C954EA" w:rsidTr="009E1574">
        <w:trPr>
          <w:trHeight w:hRule="exact" w:val="710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  <w:ind w:firstLine="140"/>
            </w:pPr>
            <w:r w:rsidRPr="0080746D">
              <w:rPr>
                <w:b/>
                <w:bCs/>
              </w:rPr>
              <w:t>Α/Α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2314EB">
            <w:pPr>
              <w:pStyle w:val="a5"/>
              <w:jc w:val="center"/>
              <w:rPr>
                <w:sz w:val="20"/>
                <w:szCs w:val="20"/>
              </w:rPr>
            </w:pPr>
            <w:r w:rsidRPr="00C954EA">
              <w:rPr>
                <w:b/>
                <w:bCs/>
                <w:sz w:val="20"/>
                <w:szCs w:val="20"/>
              </w:rPr>
              <w:t>ΕΙΔΗ -ΠΡΟΪΟΝΤΑ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  <w:b/>
                <w:bCs/>
              </w:rPr>
              <w:t>Μ.Μ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2314EB" w:rsidP="00A63C23">
            <w:pPr>
              <w:pStyle w:val="a5"/>
            </w:pPr>
            <w:r w:rsidRPr="00E96B8A">
              <w:rPr>
                <w:rFonts w:eastAsia="Times New Roman"/>
                <w:b/>
                <w:bCs/>
              </w:rPr>
              <w:t>ΕΚΤ.</w:t>
            </w:r>
          </w:p>
          <w:p w:rsidR="00711DD7" w:rsidRPr="00E96B8A" w:rsidRDefault="002314EB" w:rsidP="00A63C23">
            <w:pPr>
              <w:pStyle w:val="a5"/>
              <w:rPr>
                <w:lang w:val="en-US"/>
              </w:rPr>
            </w:pPr>
            <w:r w:rsidRPr="00E96B8A">
              <w:rPr>
                <w:rFonts w:eastAsia="Times New Roman"/>
                <w:b/>
                <w:bCs/>
              </w:rPr>
              <w:t>ΠΟΣΟΤ</w:t>
            </w:r>
            <w:r w:rsidR="00E407AD" w:rsidRPr="00E96B8A">
              <w:rPr>
                <w:rFonts w:eastAsia="Times New Roman"/>
                <w:b/>
                <w:bCs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rPr>
                <w:sz w:val="20"/>
                <w:szCs w:val="20"/>
              </w:rPr>
            </w:pPr>
            <w:r w:rsidRPr="00C954EA">
              <w:rPr>
                <w:b/>
                <w:bCs/>
                <w:sz w:val="20"/>
                <w:szCs w:val="20"/>
              </w:rPr>
              <w:t>ΤΙΜΗ ΜΟΝΑΔΟΣ ΧΩΡΙΣ ΦΠΑ</w:t>
            </w:r>
            <w:r w:rsidR="00E407AD" w:rsidRPr="00C954EA">
              <w:rPr>
                <w:b/>
                <w:bCs/>
                <w:sz w:val="20"/>
                <w:szCs w:val="20"/>
              </w:rPr>
              <w:t xml:space="preserve"> </w:t>
            </w:r>
            <w:r w:rsidRPr="00C954EA">
              <w:rPr>
                <w:b/>
                <w:bCs/>
                <w:sz w:val="20"/>
                <w:szCs w:val="20"/>
              </w:rPr>
              <w:t>€ (αριθμητικώς)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  <w:rPr>
                <w:sz w:val="20"/>
                <w:szCs w:val="20"/>
              </w:rPr>
            </w:pPr>
            <w:r w:rsidRPr="00C954EA">
              <w:rPr>
                <w:b/>
                <w:bCs/>
                <w:sz w:val="20"/>
                <w:szCs w:val="20"/>
              </w:rPr>
              <w:t>ΤΙΜΗ ΜΟΝΑΔΟΣ ΧΩΡΙΣ ΦΠΑ</w:t>
            </w:r>
            <w:r w:rsidR="00E407AD" w:rsidRPr="00C954EA">
              <w:rPr>
                <w:b/>
                <w:bCs/>
                <w:sz w:val="20"/>
                <w:szCs w:val="20"/>
              </w:rPr>
              <w:t xml:space="preserve"> </w:t>
            </w:r>
            <w:r w:rsidRPr="00C954EA">
              <w:rPr>
                <w:b/>
                <w:bCs/>
                <w:sz w:val="20"/>
                <w:szCs w:val="20"/>
              </w:rPr>
              <w:t>€ (ολογράφως)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  <w:rPr>
                <w:sz w:val="20"/>
                <w:szCs w:val="20"/>
              </w:rPr>
            </w:pPr>
            <w:r w:rsidRPr="00C954EA">
              <w:rPr>
                <w:b/>
                <w:bCs/>
                <w:sz w:val="20"/>
                <w:szCs w:val="20"/>
              </w:rPr>
              <w:t>ΣΥΝΟΛΟ ΧΩΡΙΣ ΦΠΑ</w:t>
            </w:r>
            <w:r w:rsidR="00E407AD" w:rsidRPr="00C954E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954EA">
              <w:rPr>
                <w:b/>
                <w:bCs/>
                <w:sz w:val="20"/>
                <w:szCs w:val="20"/>
              </w:rPr>
              <w:t>€ (αριθμητικώς)</w:t>
            </w:r>
          </w:p>
        </w:tc>
      </w:tr>
      <w:tr w:rsidR="00711DD7" w:rsidRPr="00C954EA" w:rsidTr="00F533C7">
        <w:trPr>
          <w:trHeight w:hRule="exact" w:val="342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C954EA">
            <w:pPr>
              <w:pStyle w:val="a5"/>
              <w:ind w:firstLine="200"/>
            </w:pPr>
            <w:r w:rsidRPr="0080746D">
              <w:rPr>
                <w:rFonts w:eastAsia="Times New Roman"/>
              </w:rPr>
              <w:t>1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Default="002314EB">
            <w:pPr>
              <w:pStyle w:val="a5"/>
              <w:ind w:firstLine="300"/>
            </w:pPr>
            <w:r w:rsidRPr="00C954EA">
              <w:t>ΑΡΝΙ ΓΑΛΑΚΤΟΣ (ΠΑΙΔΑΚΙΑ)</w:t>
            </w:r>
          </w:p>
          <w:p w:rsidR="00F533C7" w:rsidRPr="00F533C7" w:rsidRDefault="00F533C7">
            <w:pPr>
              <w:pStyle w:val="a5"/>
              <w:ind w:firstLine="300"/>
            </w:pPr>
          </w:p>
          <w:p w:rsidR="00F533C7" w:rsidRPr="00C954EA" w:rsidRDefault="00F533C7">
            <w:pPr>
              <w:pStyle w:val="a5"/>
              <w:ind w:firstLine="300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F533C7" w:rsidP="00A63C23">
            <w:pPr>
              <w:pStyle w:val="a5"/>
              <w:ind w:firstLine="280"/>
            </w:pPr>
            <w:r>
              <w:rPr>
                <w:rFonts w:eastAsia="Times New Roman"/>
              </w:rPr>
              <w:t xml:space="preserve"> </w:t>
            </w:r>
            <w:r w:rsidR="00C954EA" w:rsidRPr="00E96B8A">
              <w:rPr>
                <w:rFonts w:eastAsia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F533C7">
        <w:trPr>
          <w:trHeight w:hRule="exact" w:val="41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  <w:ind w:firstLine="200"/>
            </w:pPr>
            <w:r w:rsidRPr="0080746D">
              <w:t>2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2314EB">
            <w:pPr>
              <w:pStyle w:val="a5"/>
              <w:jc w:val="center"/>
            </w:pPr>
            <w:r w:rsidRPr="00C954EA">
              <w:t>ΑΡΝΙ ΓΑΛΑΚΤΟΣ (ΜΠΟΥΤΙ)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C954EA" w:rsidP="00A63C23">
            <w:pPr>
              <w:pStyle w:val="a5"/>
              <w:ind w:firstLine="280"/>
            </w:pPr>
            <w:r w:rsidRPr="00E96B8A">
              <w:rPr>
                <w:rFonts w:eastAsia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954EA" w:rsidRPr="00C954EA" w:rsidTr="009E1574">
        <w:trPr>
          <w:trHeight w:hRule="exact" w:val="51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80746D" w:rsidRDefault="00C954EA">
            <w:pPr>
              <w:pStyle w:val="a5"/>
              <w:ind w:firstLine="200"/>
              <w:rPr>
                <w:rFonts w:eastAsia="Times New Roman"/>
              </w:rPr>
            </w:pPr>
            <w:r w:rsidRPr="0080746D">
              <w:rPr>
                <w:rFonts w:eastAsia="Times New Roman"/>
              </w:rPr>
              <w:t>3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54EA" w:rsidRPr="00C954EA" w:rsidRDefault="00C954EA">
            <w:pPr>
              <w:pStyle w:val="a5"/>
              <w:jc w:val="center"/>
            </w:pPr>
            <w:r>
              <w:t>ΚΑΤΣΙΚΙ ΓΑΛΑΚΤΟΣ (ΠΑΪΔΑΚΙΑ)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80746D" w:rsidRDefault="00C954EA">
            <w:pPr>
              <w:rPr>
                <w:sz w:val="22"/>
                <w:szCs w:val="22"/>
              </w:rPr>
            </w:pPr>
            <w:r w:rsidRPr="0080746D">
              <w:rPr>
                <w:rFonts w:ascii="Arial" w:eastAsia="Times New Roman" w:hAnsi="Arial" w:cs="Arial"/>
                <w:sz w:val="22"/>
                <w:szCs w:val="22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E96B8A" w:rsidRDefault="00F533C7" w:rsidP="00A63C23">
            <w:pPr>
              <w:pStyle w:val="a5"/>
              <w:ind w:firstLine="2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954EA" w:rsidRPr="00E96B8A"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C954EA" w:rsidRDefault="00C954E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C954EA" w:rsidRDefault="00C954E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4EA" w:rsidRPr="00C954EA" w:rsidRDefault="00C954E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954EA" w:rsidRPr="00C954EA" w:rsidTr="009E1574">
        <w:trPr>
          <w:trHeight w:hRule="exact" w:val="51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80746D" w:rsidRDefault="00C954EA">
            <w:pPr>
              <w:pStyle w:val="a5"/>
              <w:ind w:firstLine="200"/>
              <w:rPr>
                <w:rFonts w:eastAsia="Times New Roman"/>
              </w:rPr>
            </w:pPr>
            <w:r w:rsidRPr="0080746D">
              <w:rPr>
                <w:rFonts w:eastAsia="Times New Roman"/>
              </w:rPr>
              <w:t>4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54EA" w:rsidRPr="00C954EA" w:rsidRDefault="00C954EA">
            <w:pPr>
              <w:pStyle w:val="a5"/>
              <w:jc w:val="center"/>
            </w:pPr>
            <w:r>
              <w:t>ΚΑΤΣΙΚΙ ΓΑΛΑΚΤΟΣ (ΜΠΟΥΤΙ)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80746D" w:rsidRDefault="00C954EA">
            <w:pPr>
              <w:rPr>
                <w:sz w:val="22"/>
                <w:szCs w:val="22"/>
              </w:rPr>
            </w:pPr>
            <w:r w:rsidRPr="0080746D">
              <w:rPr>
                <w:rFonts w:ascii="Arial" w:eastAsia="Times New Roman" w:hAnsi="Arial" w:cs="Arial"/>
                <w:sz w:val="22"/>
                <w:szCs w:val="22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E96B8A" w:rsidRDefault="00F533C7" w:rsidP="00A63C23">
            <w:pPr>
              <w:pStyle w:val="a5"/>
              <w:ind w:firstLine="2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954EA" w:rsidRPr="00E96B8A"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C954EA" w:rsidRDefault="00C954E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4EA" w:rsidRPr="00C954EA" w:rsidRDefault="00C954E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4EA" w:rsidRPr="00C954EA" w:rsidRDefault="00C954E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F533C7">
        <w:trPr>
          <w:trHeight w:hRule="exact" w:val="651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C954EA">
            <w:pPr>
              <w:pStyle w:val="a5"/>
              <w:ind w:firstLine="200"/>
            </w:pPr>
            <w:r w:rsidRPr="0080746D">
              <w:t>5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E407AD">
            <w:pPr>
              <w:pStyle w:val="a5"/>
              <w:jc w:val="center"/>
            </w:pPr>
            <w:r w:rsidRPr="00C954EA">
              <w:t xml:space="preserve">ΠΡΟΒΕΙΟ (ΠΑΙΔΑΚΙΑ) (σφάγιο </w:t>
            </w:r>
            <w:r w:rsidR="002314EB" w:rsidRPr="00C954EA">
              <w:t>ηλικίας &gt;24 μηνών)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F533C7" w:rsidP="00A63C23">
            <w:pPr>
              <w:pStyle w:val="a5"/>
              <w:ind w:firstLine="280"/>
            </w:pPr>
            <w:r>
              <w:rPr>
                <w:rFonts w:eastAsia="Times New Roman"/>
              </w:rPr>
              <w:t xml:space="preserve"> </w:t>
            </w:r>
            <w:r w:rsidR="00C954EA" w:rsidRPr="00E96B8A">
              <w:rPr>
                <w:rFonts w:eastAsia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F533C7">
        <w:trPr>
          <w:trHeight w:hRule="exact" w:val="576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C954EA">
            <w:pPr>
              <w:pStyle w:val="a5"/>
              <w:ind w:firstLine="200"/>
            </w:pPr>
            <w:r w:rsidRPr="0080746D">
              <w:t>6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E407AD">
            <w:pPr>
              <w:pStyle w:val="a5"/>
              <w:jc w:val="center"/>
            </w:pPr>
            <w:r w:rsidRPr="00C954EA">
              <w:t>ΠΡΟΒΕΙΟ (ΜΠΟΥΤΙ) (σφάγιο</w:t>
            </w:r>
            <w:r w:rsidR="002314EB" w:rsidRPr="00C954EA">
              <w:t xml:space="preserve"> ηλικίας &gt;24 μηνών)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F533C7" w:rsidP="00A63C23">
            <w:pPr>
              <w:pStyle w:val="a5"/>
              <w:ind w:firstLine="280"/>
            </w:pPr>
            <w:r>
              <w:rPr>
                <w:rFonts w:eastAsia="Times New Roman"/>
              </w:rPr>
              <w:t xml:space="preserve"> </w:t>
            </w:r>
            <w:r w:rsidR="002314EB" w:rsidRPr="00E96B8A">
              <w:rPr>
                <w:rFonts w:eastAsia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159FF" w:rsidRPr="00C954EA" w:rsidTr="009E1574">
        <w:trPr>
          <w:trHeight w:hRule="exact" w:val="522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59FF" w:rsidRPr="0080746D" w:rsidRDefault="00F159FF">
            <w:pPr>
              <w:pStyle w:val="a5"/>
              <w:ind w:firstLine="200"/>
            </w:pPr>
            <w:r w:rsidRPr="0080746D">
              <w:t>7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59FF" w:rsidRPr="00C954EA" w:rsidRDefault="00F159FF">
            <w:pPr>
              <w:pStyle w:val="a5"/>
              <w:jc w:val="center"/>
            </w:pPr>
            <w:r>
              <w:t>ΑΡΝΙ/ΚΑΤΣΙΚΙ ΟΛΟΚΛΗΡΟ (ΧΩΡΙΣ ΚΕΦΑΛΙ)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59FF" w:rsidRPr="0080746D" w:rsidRDefault="00F159FF">
            <w:pPr>
              <w:pStyle w:val="a5"/>
              <w:rPr>
                <w:rFonts w:eastAsia="Times New Roman"/>
              </w:rPr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59FF" w:rsidRPr="00E96B8A" w:rsidRDefault="00F533C7" w:rsidP="00A63C23">
            <w:pPr>
              <w:pStyle w:val="a5"/>
              <w:ind w:firstLine="2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F159FF" w:rsidRPr="00E96B8A">
              <w:rPr>
                <w:rFonts w:eastAsia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59FF" w:rsidRPr="00C954EA" w:rsidRDefault="00F159F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59FF" w:rsidRPr="00C954EA" w:rsidRDefault="00F159F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9FF" w:rsidRPr="00C954EA" w:rsidRDefault="00F159F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5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F159FF">
            <w:pPr>
              <w:pStyle w:val="a5"/>
              <w:ind w:firstLine="200"/>
            </w:pPr>
            <w:r w:rsidRPr="0080746D">
              <w:t>8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2C1336" w:rsidP="002C1336">
            <w:pPr>
              <w:pStyle w:val="a5"/>
              <w:jc w:val="center"/>
            </w:pPr>
            <w:r w:rsidRPr="00C954EA">
              <w:t>ΠΑΝΣΕΤΑ (ΑΠΟ ΛΑΠΑ) Α/Ο (150γρ)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2C1336" w:rsidP="00A63C23">
            <w:pPr>
              <w:pStyle w:val="a5"/>
              <w:ind w:firstLine="280"/>
            </w:pPr>
            <w:r w:rsidRPr="00E96B8A">
              <w:rPr>
                <w:rFonts w:eastAsia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F159FF">
            <w:pPr>
              <w:pStyle w:val="a5"/>
              <w:ind w:firstLine="200"/>
            </w:pPr>
            <w:r w:rsidRPr="0080746D">
              <w:t>9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E61D1D">
            <w:pPr>
              <w:pStyle w:val="a5"/>
              <w:jc w:val="center"/>
            </w:pPr>
            <w:r w:rsidRPr="00C954EA">
              <w:t>ΨΑΡΟΝΕΦΡΙ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E61D1D" w:rsidP="00A63C23">
            <w:pPr>
              <w:pStyle w:val="a5"/>
              <w:ind w:firstLine="280"/>
            </w:pPr>
            <w:r w:rsidRPr="00E96B8A">
              <w:rPr>
                <w:rFonts w:eastAsia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D7" w:rsidRPr="00C954EA" w:rsidRDefault="00711DD7">
            <w:pPr>
              <w:pStyle w:val="a5"/>
              <w:ind w:right="480"/>
              <w:jc w:val="right"/>
              <w:rPr>
                <w:sz w:val="13"/>
                <w:szCs w:val="13"/>
              </w:rPr>
            </w:pPr>
          </w:p>
        </w:tc>
      </w:tr>
      <w:tr w:rsidR="00711DD7" w:rsidRPr="00C954EA" w:rsidTr="009E1574">
        <w:trPr>
          <w:trHeight w:hRule="exact" w:val="51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7510C1">
            <w:pPr>
              <w:pStyle w:val="a5"/>
              <w:ind w:firstLine="200"/>
            </w:pPr>
            <w:r w:rsidRPr="0080746D">
              <w:t>10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C1336" w:rsidP="002C1336">
            <w:pPr>
              <w:pStyle w:val="a5"/>
              <w:jc w:val="center"/>
            </w:pPr>
            <w:r w:rsidRPr="00C954EA">
              <w:t xml:space="preserve"> </w:t>
            </w:r>
            <w:r w:rsidR="00E61D1D">
              <w:t xml:space="preserve"> </w:t>
            </w:r>
            <w:r w:rsidR="00E61D1D" w:rsidRPr="00C954EA">
              <w:t>ΜΠΡΙΖΟΛΕΣ ΚΟΝΤΡΑ ΧΟΙΡΙΝΕΣ (280 - 300γρ.)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</w:t>
            </w:r>
            <w:r w:rsidR="00E61D1D" w:rsidRPr="00E96B8A">
              <w:rPr>
                <w:rFonts w:eastAsia="Times New Roman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2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7510C1">
            <w:pPr>
              <w:pStyle w:val="a5"/>
              <w:ind w:firstLine="200"/>
            </w:pPr>
            <w:r w:rsidRPr="0080746D">
              <w:t>11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D1D" w:rsidRDefault="00E61D1D">
            <w:pPr>
              <w:pStyle w:val="a5"/>
              <w:jc w:val="center"/>
            </w:pPr>
          </w:p>
          <w:p w:rsidR="00711DD7" w:rsidRPr="00C954EA" w:rsidRDefault="00E61D1D">
            <w:pPr>
              <w:pStyle w:val="a5"/>
              <w:jc w:val="center"/>
            </w:pPr>
            <w:r w:rsidRPr="00C954EA">
              <w:t>ΧΟΙΡΙΝΟ ΜΠΟΥΤΙ</w:t>
            </w:r>
            <w:r>
              <w:t xml:space="preserve"> Α/Ο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</w:t>
            </w:r>
            <w:r w:rsidR="007510C1" w:rsidRPr="00E96B8A">
              <w:rPr>
                <w:rFonts w:eastAsia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66673D">
        <w:trPr>
          <w:trHeight w:hRule="exact" w:val="560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7510C1">
            <w:pPr>
              <w:pStyle w:val="a5"/>
              <w:ind w:firstLine="200"/>
            </w:pPr>
            <w:r w:rsidRPr="0080746D">
              <w:t>12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>ΚΟΤΣΙ ΧΟΙΡΙΝΟ ΑΝΕΥ ΔΕΡΜΑΤΟΣ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 </w:t>
            </w:r>
            <w:r w:rsidR="007510C1" w:rsidRPr="00E96B8A">
              <w:rPr>
                <w:rFonts w:eastAsia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66673D">
        <w:trPr>
          <w:trHeight w:hRule="exact" w:val="1021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7510C1">
            <w:pPr>
              <w:pStyle w:val="a5"/>
              <w:ind w:firstLine="200"/>
            </w:pPr>
            <w:r w:rsidRPr="0080746D">
              <w:t>13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ΣΠΑΛΟΜΠΡΙΖΟΛΕΣ ΜΟΣΧΟΥ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 (300 - 350γρ)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 </w:t>
            </w:r>
            <w:r w:rsidR="002314EB" w:rsidRPr="00E96B8A"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76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7510C1">
            <w:pPr>
              <w:pStyle w:val="a5"/>
              <w:ind w:firstLine="200"/>
            </w:pPr>
            <w:r w:rsidRPr="0080746D">
              <w:t>14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ΜΠΡΙΖΟΛΕΣ ΚΟΝΤΡΑ ΜΟΣΧΟΥ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 (300 - 350γρ)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 </w:t>
            </w:r>
            <w:r w:rsidR="002314EB" w:rsidRPr="00E96B8A"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7510C1">
            <w:pPr>
              <w:pStyle w:val="a5"/>
              <w:ind w:firstLine="200"/>
            </w:pPr>
            <w:r w:rsidRPr="0080746D">
              <w:t>15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ΛΑΙΜΟΣ/ΕΛΙΑ ΜΟΣΧΟΥ Α/Ο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 </w:t>
            </w:r>
            <w:r w:rsidR="007510C1" w:rsidRPr="00E96B8A">
              <w:rPr>
                <w:rFonts w:eastAsia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773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7510C1">
            <w:pPr>
              <w:pStyle w:val="a5"/>
              <w:ind w:firstLine="200"/>
            </w:pPr>
            <w:r w:rsidRPr="0080746D">
              <w:t>16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ΣΠΑΛΑ ΜΟΣΧΟΥ Α/Ο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 </w:t>
            </w:r>
            <w:r w:rsidR="007510C1" w:rsidRPr="00E96B8A">
              <w:rPr>
                <w:rFonts w:eastAsia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7510C1">
            <w:pPr>
              <w:pStyle w:val="a5"/>
              <w:ind w:firstLine="200"/>
            </w:pPr>
            <w:r w:rsidRPr="0080746D">
              <w:t>17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ΧΤΕΝΙ ΣΠΑΛΑΣ ΜΟΣΧΟΥ Α/Ο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</w:t>
            </w:r>
            <w:r w:rsidR="007510C1" w:rsidRPr="00E96B8A">
              <w:rPr>
                <w:rFonts w:eastAsia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510C1" w:rsidRPr="00C954EA" w:rsidTr="009E1574">
        <w:trPr>
          <w:trHeight w:hRule="exact" w:val="51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10C1" w:rsidRPr="0080746D" w:rsidRDefault="007510C1">
            <w:pPr>
              <w:pStyle w:val="a5"/>
              <w:ind w:firstLine="200"/>
            </w:pPr>
            <w:r w:rsidRPr="0080746D">
              <w:t>18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10C1" w:rsidRPr="00C954EA" w:rsidRDefault="007510C1">
            <w:pPr>
              <w:pStyle w:val="a5"/>
              <w:jc w:val="center"/>
            </w:pPr>
            <w:r>
              <w:t xml:space="preserve">ΠΟΝΤΙΚΙ </w:t>
            </w:r>
            <w:r w:rsidRPr="00C954EA">
              <w:t xml:space="preserve"> ΣΠΑΛΑΣ ΜΟΣΧΟΥ Α/Ο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10C1" w:rsidRPr="0080746D" w:rsidRDefault="007510C1">
            <w:pPr>
              <w:pStyle w:val="a5"/>
              <w:rPr>
                <w:rFonts w:eastAsia="Times New Roman"/>
              </w:rPr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10C1" w:rsidRPr="00E96B8A" w:rsidRDefault="00A63C23" w:rsidP="00A63C23">
            <w:pPr>
              <w:pStyle w:val="a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  <w:r w:rsidR="007510C1" w:rsidRPr="00E96B8A">
              <w:rPr>
                <w:rFonts w:eastAsia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10C1" w:rsidRPr="00C954EA" w:rsidRDefault="007510C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10C1" w:rsidRPr="00C954EA" w:rsidRDefault="007510C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C1" w:rsidRPr="00C954EA" w:rsidRDefault="007510C1">
            <w:pPr>
              <w:pStyle w:val="a5"/>
              <w:ind w:right="340"/>
              <w:jc w:val="right"/>
              <w:rPr>
                <w:sz w:val="13"/>
                <w:szCs w:val="13"/>
              </w:rPr>
            </w:pPr>
          </w:p>
        </w:tc>
      </w:tr>
      <w:tr w:rsidR="00711DD7" w:rsidRPr="00C954EA" w:rsidTr="009E1574">
        <w:trPr>
          <w:trHeight w:hRule="exact" w:val="51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0B296D">
            <w:pPr>
              <w:pStyle w:val="a5"/>
              <w:ind w:firstLine="200"/>
            </w:pPr>
            <w:r w:rsidRPr="0080746D">
              <w:t>19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ΝΟΥΑ ΜΟΣΧΟΥ Α/Ο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 </w:t>
            </w:r>
            <w:r w:rsidR="0080746D" w:rsidRPr="00E96B8A">
              <w:rPr>
                <w:rFonts w:eastAsia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D7" w:rsidRPr="00C954EA" w:rsidRDefault="00711DD7">
            <w:pPr>
              <w:pStyle w:val="a5"/>
              <w:ind w:right="340"/>
              <w:jc w:val="right"/>
              <w:rPr>
                <w:sz w:val="13"/>
                <w:szCs w:val="13"/>
              </w:rPr>
            </w:pPr>
          </w:p>
        </w:tc>
      </w:tr>
      <w:tr w:rsidR="00711DD7" w:rsidRPr="00C954EA" w:rsidTr="009E1574">
        <w:trPr>
          <w:trHeight w:hRule="exact" w:val="509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0B296D">
            <w:pPr>
              <w:pStyle w:val="a5"/>
              <w:ind w:firstLine="200"/>
            </w:pPr>
            <w:r w:rsidRPr="0080746D">
              <w:lastRenderedPageBreak/>
              <w:t>20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ΝΟΥΑ ΜΟΣΧΟΥ Α/Ο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«Ζ»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A63C23" w:rsidP="00A63C23">
            <w:pPr>
              <w:pStyle w:val="a5"/>
            </w:pPr>
            <w:r>
              <w:rPr>
                <w:rFonts w:eastAsia="Times New Roman"/>
              </w:rPr>
              <w:t xml:space="preserve">     </w:t>
            </w:r>
            <w:r w:rsidR="0080746D" w:rsidRPr="00E96B8A"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DD7" w:rsidRPr="00C954EA" w:rsidRDefault="00711DD7">
            <w:pPr>
              <w:pStyle w:val="a5"/>
              <w:tabs>
                <w:tab w:val="left" w:leader="underscore" w:pos="547"/>
                <w:tab w:val="left" w:leader="hyphen" w:pos="1051"/>
                <w:tab w:val="left" w:leader="hyphen" w:pos="1517"/>
              </w:tabs>
              <w:rPr>
                <w:sz w:val="13"/>
                <w:szCs w:val="1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746D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80746D" w:rsidRDefault="0080746D">
            <w:pPr>
              <w:pStyle w:val="a5"/>
              <w:ind w:firstLine="200"/>
            </w:pPr>
            <w:r w:rsidRPr="0080746D">
              <w:t>21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746D" w:rsidRPr="00C954EA" w:rsidRDefault="0080746D">
            <w:pPr>
              <w:pStyle w:val="a5"/>
              <w:jc w:val="center"/>
            </w:pPr>
            <w:r>
              <w:t xml:space="preserve">ΦΙΛΕΤΟ ΜΟΣΧΟΥ </w:t>
            </w:r>
            <w:r w:rsidRPr="00C954EA">
              <w:t xml:space="preserve">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Default="0080746D">
            <w:r w:rsidRPr="0035288C">
              <w:rPr>
                <w:rFonts w:ascii="Arial" w:eastAsia="Times New Roman" w:hAnsi="Arial" w:cs="Arial"/>
                <w:sz w:val="22"/>
                <w:szCs w:val="22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E96B8A" w:rsidRDefault="0080746D" w:rsidP="00A63C23">
            <w:pPr>
              <w:pStyle w:val="a5"/>
              <w:ind w:firstLine="280"/>
              <w:rPr>
                <w:rFonts w:eastAsia="Times New Roman"/>
              </w:rPr>
            </w:pPr>
            <w:r w:rsidRPr="00E96B8A"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746D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80746D" w:rsidRDefault="0080746D">
            <w:pPr>
              <w:pStyle w:val="a5"/>
              <w:ind w:firstLine="200"/>
            </w:pPr>
            <w:r w:rsidRPr="0080746D">
              <w:t>22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746D" w:rsidRPr="00C954EA" w:rsidRDefault="0080746D">
            <w:pPr>
              <w:pStyle w:val="a5"/>
              <w:jc w:val="center"/>
            </w:pPr>
            <w:r>
              <w:t>ΚΙΛΟΤΟ ΜΟΣΧΟΥ Α/Ο</w:t>
            </w:r>
            <w:r w:rsidRPr="00C954EA">
              <w:t xml:space="preserve">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Default="0080746D">
            <w:r w:rsidRPr="0035288C">
              <w:rPr>
                <w:rFonts w:ascii="Arial" w:eastAsia="Times New Roman" w:hAnsi="Arial" w:cs="Arial"/>
                <w:sz w:val="22"/>
                <w:szCs w:val="22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E96B8A" w:rsidRDefault="0080746D" w:rsidP="00A63C23">
            <w:pPr>
              <w:pStyle w:val="a5"/>
              <w:ind w:firstLine="280"/>
              <w:rPr>
                <w:rFonts w:eastAsia="Times New Roman"/>
              </w:rPr>
            </w:pPr>
            <w:r w:rsidRPr="00E96B8A"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746D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80746D" w:rsidRDefault="0080746D">
            <w:pPr>
              <w:pStyle w:val="a5"/>
              <w:ind w:firstLine="200"/>
            </w:pPr>
            <w:r w:rsidRPr="0080746D">
              <w:t>23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746D" w:rsidRPr="00C954EA" w:rsidRDefault="0080746D" w:rsidP="0080746D">
            <w:pPr>
              <w:pStyle w:val="a5"/>
              <w:jc w:val="center"/>
            </w:pPr>
            <w:r>
              <w:t>ΣΤΡΟΓΓΥΛΟ (ΦΕΤΑ)</w:t>
            </w:r>
            <w:r w:rsidRPr="00C954EA">
              <w:t xml:space="preserve"> ΜΟΣΧΟΥ 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Default="0080746D">
            <w:r w:rsidRPr="0035288C">
              <w:rPr>
                <w:rFonts w:ascii="Arial" w:eastAsia="Times New Roman" w:hAnsi="Arial" w:cs="Arial"/>
                <w:sz w:val="22"/>
                <w:szCs w:val="22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E96B8A" w:rsidRDefault="0080746D" w:rsidP="00A63C23">
            <w:pPr>
              <w:pStyle w:val="a5"/>
              <w:ind w:firstLine="280"/>
              <w:rPr>
                <w:rFonts w:eastAsia="Times New Roman"/>
              </w:rPr>
            </w:pPr>
            <w:r w:rsidRPr="00E96B8A">
              <w:rPr>
                <w:rFonts w:eastAsia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746D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80746D" w:rsidRDefault="0080746D">
            <w:pPr>
              <w:pStyle w:val="a5"/>
              <w:ind w:firstLine="200"/>
            </w:pPr>
            <w:r w:rsidRPr="0080746D">
              <w:t>24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746D" w:rsidRPr="00C954EA" w:rsidRDefault="0080746D">
            <w:pPr>
              <w:pStyle w:val="a5"/>
              <w:jc w:val="center"/>
            </w:pPr>
            <w:r>
              <w:t>ΣΠΑΛΟΜΙΤΑ ΜΟΣΧΟΥ</w:t>
            </w:r>
            <w:r w:rsidRPr="00C954EA">
              <w:t xml:space="preserve">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Default="0080746D">
            <w:r w:rsidRPr="0035288C">
              <w:rPr>
                <w:rFonts w:ascii="Arial" w:eastAsia="Times New Roman" w:hAnsi="Arial" w:cs="Arial"/>
                <w:sz w:val="22"/>
                <w:szCs w:val="22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E96B8A" w:rsidRDefault="0080746D" w:rsidP="00A63C23">
            <w:pPr>
              <w:pStyle w:val="a5"/>
              <w:ind w:firstLine="280"/>
              <w:rPr>
                <w:rFonts w:eastAsia="Times New Roman"/>
              </w:rPr>
            </w:pPr>
            <w:r w:rsidRPr="00E96B8A">
              <w:rPr>
                <w:rFonts w:eastAsia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46D" w:rsidRPr="00C954EA" w:rsidRDefault="0080746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80746D">
            <w:pPr>
              <w:pStyle w:val="a5"/>
              <w:ind w:firstLine="200"/>
            </w:pPr>
            <w:r w:rsidRPr="0080746D">
              <w:t>25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ΚΙΜΑΣ ΑΠΟ ΛΑΠΑ ΜΟΣΧΟΥ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5270F2" w:rsidP="005270F2">
            <w:pPr>
              <w:pStyle w:val="a5"/>
            </w:pPr>
            <w:r>
              <w:rPr>
                <w:rFonts w:eastAsia="Times New Roman"/>
                <w:lang w:val="en-US"/>
              </w:rPr>
              <w:t xml:space="preserve">    </w:t>
            </w:r>
            <w:r w:rsidR="00E96B8A" w:rsidRPr="00E96B8A">
              <w:rPr>
                <w:rFonts w:eastAsia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1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E96B8A">
            <w:pPr>
              <w:pStyle w:val="a5"/>
              <w:ind w:firstLine="200"/>
            </w:pPr>
            <w:r>
              <w:t>26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ΚΙΜΑΣ ΑΠΟ ΕΛΙΑ ΜΟΣΧΟΥ κατηγορίας </w:t>
            </w:r>
            <w:proofErr w:type="spellStart"/>
            <w:r w:rsidRPr="00C954EA">
              <w:t>σφάγιου</w:t>
            </w:r>
            <w:proofErr w:type="spellEnd"/>
            <w:r w:rsidRPr="00C954EA">
              <w:t xml:space="preserve"> «Ε»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5270F2" w:rsidP="005270F2">
            <w:pPr>
              <w:pStyle w:val="a5"/>
            </w:pPr>
            <w:r>
              <w:rPr>
                <w:rFonts w:eastAsia="Times New Roman"/>
                <w:lang w:val="en-US"/>
              </w:rPr>
              <w:t xml:space="preserve">    </w:t>
            </w:r>
            <w:r w:rsidR="002314EB" w:rsidRPr="00E96B8A">
              <w:rPr>
                <w:rFonts w:eastAsia="Times New Roma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09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E96B8A">
            <w:pPr>
              <w:pStyle w:val="a5"/>
              <w:ind w:firstLine="200"/>
            </w:pPr>
            <w:r>
              <w:t>27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 xml:space="preserve">ΚΟΤΟΠΟΥΛΟ ΟΛΟΚΛΗΡΟ (1500- 1800 </w:t>
            </w:r>
            <w:proofErr w:type="spellStart"/>
            <w:r w:rsidRPr="00C954EA">
              <w:t>γρ</w:t>
            </w:r>
            <w:proofErr w:type="spellEnd"/>
            <w:r w:rsidRPr="00C954EA">
              <w:t>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5270F2" w:rsidP="00A63C23">
            <w:pPr>
              <w:pStyle w:val="a5"/>
            </w:pPr>
            <w:r>
              <w:rPr>
                <w:rFonts w:eastAsia="Times New Roman"/>
                <w:lang w:val="en-US"/>
              </w:rPr>
              <w:t xml:space="preserve">   </w:t>
            </w:r>
            <w:r w:rsidR="00E96B8A" w:rsidRPr="00E96B8A">
              <w:rPr>
                <w:rFonts w:eastAsia="Times New Roman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E96B8A">
            <w:pPr>
              <w:pStyle w:val="a5"/>
              <w:ind w:firstLine="200"/>
            </w:pPr>
            <w:r>
              <w:t>28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spacing w:line="233" w:lineRule="auto"/>
              <w:jc w:val="center"/>
            </w:pPr>
            <w:r w:rsidRPr="00C954EA">
              <w:t>ΚΟΤΟΠΟΥΛΟ ΦΙΛΕΤΟ (συσκευασία των 2 κιλών)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E96B8A" w:rsidP="00A63C23">
            <w:pPr>
              <w:pStyle w:val="a5"/>
              <w:ind w:firstLine="280"/>
            </w:pPr>
            <w:r w:rsidRPr="00E96B8A">
              <w:rPr>
                <w:rFonts w:eastAsia="Times New Roman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E96B8A">
            <w:pPr>
              <w:pStyle w:val="a5"/>
              <w:ind w:firstLine="200"/>
            </w:pPr>
            <w:r>
              <w:t>29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DD7" w:rsidRPr="00C954EA" w:rsidRDefault="002314EB">
            <w:pPr>
              <w:pStyle w:val="a5"/>
              <w:jc w:val="center"/>
            </w:pPr>
            <w:r w:rsidRPr="00C954EA">
              <w:t>ΚΟΚΟΡΑΣ ΝΩΠΟΣ (2500- 3000γρ)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5270F2" w:rsidP="005270F2">
            <w:pPr>
              <w:pStyle w:val="a5"/>
            </w:pPr>
            <w:r>
              <w:rPr>
                <w:rFonts w:eastAsia="Times New Roman"/>
                <w:lang w:val="en-US"/>
              </w:rPr>
              <w:t xml:space="preserve">     </w:t>
            </w:r>
            <w:r w:rsidR="002314EB" w:rsidRPr="00E96B8A">
              <w:rPr>
                <w:rFonts w:eastAsia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1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DD7" w:rsidRPr="0080746D" w:rsidRDefault="00E96B8A">
            <w:pPr>
              <w:pStyle w:val="a5"/>
              <w:ind w:firstLine="200"/>
            </w:pPr>
            <w:r>
              <w:t>30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1574" w:rsidRDefault="009E1574">
            <w:pPr>
              <w:pStyle w:val="a5"/>
              <w:ind w:firstLine="300"/>
            </w:pPr>
          </w:p>
          <w:p w:rsidR="00711DD7" w:rsidRPr="00C954EA" w:rsidRDefault="00E96B8A">
            <w:pPr>
              <w:pStyle w:val="a5"/>
              <w:ind w:firstLine="300"/>
            </w:pPr>
            <w:r>
              <w:t xml:space="preserve">ΜΠΙΦΤΕΚΙ </w:t>
            </w:r>
            <w:r w:rsidR="002314EB" w:rsidRPr="00C954EA">
              <w:t xml:space="preserve"> ΚΟΤΟΠΟΥΛΟΥ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DD7" w:rsidRPr="00E96B8A" w:rsidRDefault="005270F2" w:rsidP="005270F2">
            <w:pPr>
              <w:pStyle w:val="a5"/>
            </w:pPr>
            <w:r>
              <w:rPr>
                <w:rFonts w:eastAsia="Times New Roman"/>
                <w:lang w:val="en-US"/>
              </w:rPr>
              <w:t xml:space="preserve">     </w:t>
            </w:r>
            <w:r w:rsidR="00E96B8A" w:rsidRPr="00E96B8A">
              <w:rPr>
                <w:rFonts w:eastAsia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6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E96B8A">
            <w:pPr>
              <w:pStyle w:val="a5"/>
              <w:jc w:val="center"/>
            </w:pPr>
            <w:r>
              <w:t>31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1574" w:rsidRDefault="009E1574">
            <w:pPr>
              <w:pStyle w:val="a5"/>
              <w:jc w:val="center"/>
            </w:pPr>
          </w:p>
          <w:p w:rsidR="00711DD7" w:rsidRPr="0080746D" w:rsidRDefault="002314EB">
            <w:pPr>
              <w:pStyle w:val="a5"/>
              <w:jc w:val="center"/>
            </w:pPr>
            <w:r w:rsidRPr="0080746D">
              <w:t>ΜΠΟΥΤΙ ΚΟΤΟΠΟΥΛΟΥ Α/Ο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5270F2" w:rsidP="00A63C23">
            <w:pPr>
              <w:pStyle w:val="a5"/>
            </w:pPr>
            <w:r>
              <w:rPr>
                <w:lang w:val="en-US"/>
              </w:rPr>
              <w:t xml:space="preserve">     </w:t>
            </w:r>
            <w:r w:rsidR="002314EB" w:rsidRPr="00E96B8A"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711D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1DD7" w:rsidRPr="00C954EA" w:rsidTr="009E1574">
        <w:trPr>
          <w:trHeight w:hRule="exact" w:val="59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E96B8A">
            <w:pPr>
              <w:pStyle w:val="a5"/>
              <w:ind w:firstLine="160"/>
            </w:pPr>
            <w:r>
              <w:t>32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1574" w:rsidRDefault="009E1574">
            <w:pPr>
              <w:pStyle w:val="a5"/>
              <w:jc w:val="center"/>
            </w:pPr>
          </w:p>
          <w:p w:rsidR="00711DD7" w:rsidRPr="0080746D" w:rsidRDefault="002314EB">
            <w:pPr>
              <w:pStyle w:val="a5"/>
              <w:jc w:val="center"/>
            </w:pPr>
            <w:r w:rsidRPr="0080746D">
              <w:t>ΚΟΥΝΕΛΙ (2.000γρ)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80746D" w:rsidRDefault="002314EB">
            <w:pPr>
              <w:pStyle w:val="a5"/>
            </w:pPr>
            <w:r w:rsidRPr="0080746D">
              <w:rPr>
                <w:rFonts w:eastAsia="Times New Roman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5270F2" w:rsidP="00A63C23">
            <w:pPr>
              <w:pStyle w:val="a5"/>
            </w:pPr>
            <w:r>
              <w:rPr>
                <w:lang w:val="en-US"/>
              </w:rPr>
              <w:t xml:space="preserve">     </w:t>
            </w:r>
            <w:r w:rsidR="002314EB" w:rsidRPr="00E96B8A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E96B8A" w:rsidRDefault="00711D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DD7" w:rsidRPr="00C954EA" w:rsidRDefault="00711D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773B" w:rsidRPr="00C954EA" w:rsidTr="009E1574">
        <w:trPr>
          <w:trHeight w:hRule="exact" w:val="278"/>
          <w:jc w:val="center"/>
        </w:trPr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773B" w:rsidRPr="004150B7" w:rsidRDefault="003A773B" w:rsidP="00315B74">
            <w:pPr>
              <w:pStyle w:val="a5"/>
              <w:jc w:val="right"/>
              <w:rPr>
                <w:sz w:val="24"/>
                <w:szCs w:val="24"/>
              </w:rPr>
            </w:pPr>
            <w:r w:rsidRPr="00315B74">
              <w:rPr>
                <w:b/>
                <w:bCs/>
                <w:sz w:val="24"/>
                <w:szCs w:val="24"/>
              </w:rPr>
              <w:t>ΣΥΝΟΛΟ ΧΩΡΙΣ ΦΠΑ</w:t>
            </w:r>
            <w:r w:rsidR="00315B74" w:rsidRPr="004150B7">
              <w:rPr>
                <w:b/>
                <w:bCs/>
                <w:sz w:val="24"/>
                <w:szCs w:val="24"/>
              </w:rPr>
              <w:t xml:space="preserve">:  </w:t>
            </w:r>
          </w:p>
          <w:p w:rsidR="003A773B" w:rsidRPr="00E96B8A" w:rsidRDefault="003A773B" w:rsidP="00A63C23">
            <w:pPr>
              <w:pStyle w:val="a5"/>
            </w:pPr>
            <w:r w:rsidRPr="00E96B8A">
              <w:rPr>
                <w:b/>
                <w:bCs/>
              </w:rPr>
              <w:t>Σ ΦΠΑ (€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B" w:rsidRPr="00E96B8A" w:rsidRDefault="003A7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1DD7" w:rsidRDefault="00711DD7">
      <w:pPr>
        <w:spacing w:after="679" w:line="1" w:lineRule="exact"/>
      </w:pPr>
    </w:p>
    <w:p w:rsidR="00711DD7" w:rsidRDefault="002314EB">
      <w:pPr>
        <w:pStyle w:val="1"/>
        <w:numPr>
          <w:ilvl w:val="0"/>
          <w:numId w:val="1"/>
        </w:numPr>
        <w:tabs>
          <w:tab w:val="left" w:pos="2427"/>
        </w:tabs>
        <w:ind w:left="1280" w:firstLine="580"/>
        <w:jc w:val="both"/>
      </w:pPr>
      <w:r>
        <w:t>Στην ανωτέρω τιμή συμπεριλαμβάνεται η παρακράτηση φόρου εισοδήματος ποσοστού 4%, ποσό το οποίο θα παρακρατείται κατά την εξόφληση εκάστοτε τιμολογίου</w:t>
      </w:r>
      <w:r w:rsidR="004150B7">
        <w:t>,</w:t>
      </w:r>
      <w:r>
        <w:t xml:space="preserve"> και οι κρατήσε</w:t>
      </w:r>
      <w:r w:rsidR="00F533C7">
        <w:t>ις υπέρ ΕΑΑΔΗΣΥ</w:t>
      </w:r>
      <w:r w:rsidR="00891A8C">
        <w:t xml:space="preserve"> </w:t>
      </w:r>
      <w:r w:rsidR="00891A8C" w:rsidRPr="004150B7">
        <w:rPr>
          <w:b/>
        </w:rPr>
        <w:t>0,1036</w:t>
      </w:r>
      <w:r w:rsidRPr="004150B7">
        <w:rPr>
          <w:b/>
        </w:rPr>
        <w:t>%</w:t>
      </w:r>
      <w:r>
        <w:t xml:space="preserve"> (επί της συμβατικής αξίας) το οποίο θα παρακρατηθούν εφάπαξ κατά την εξόφληση 1</w:t>
      </w:r>
      <w:r>
        <w:rPr>
          <w:vertAlign w:val="superscript"/>
        </w:rPr>
        <w:t>ου</w:t>
      </w:r>
      <w:r>
        <w:t xml:space="preserve"> τιμολογίου.</w:t>
      </w:r>
    </w:p>
    <w:p w:rsidR="00711DD7" w:rsidRDefault="002314EB">
      <w:pPr>
        <w:pStyle w:val="1"/>
        <w:numPr>
          <w:ilvl w:val="0"/>
          <w:numId w:val="1"/>
        </w:numPr>
        <w:tabs>
          <w:tab w:val="left" w:pos="2427"/>
        </w:tabs>
        <w:ind w:left="1280" w:firstLine="580"/>
      </w:pPr>
      <w:r>
        <w:t>Ο μειοδότης βαρύνεται με τα έξοδα μεταφοράς και φορτοεκφόρτωσης των ειδών και δυο χημικών - εργαστηριακών ελέγχων .</w:t>
      </w:r>
    </w:p>
    <w:p w:rsidR="00711DD7" w:rsidRDefault="002314EB">
      <w:pPr>
        <w:pStyle w:val="1"/>
        <w:numPr>
          <w:ilvl w:val="0"/>
          <w:numId w:val="1"/>
        </w:numPr>
        <w:tabs>
          <w:tab w:val="left" w:pos="2987"/>
          <w:tab w:val="left" w:leader="dot" w:pos="7955"/>
        </w:tabs>
        <w:ind w:left="1840" w:firstLine="0"/>
      </w:pPr>
      <w:r>
        <w:t>Ποσοστό ΦΠΑ στο οποίο υπάγεται η προμήθεια</w:t>
      </w:r>
      <w:r w:rsidR="00E407AD" w:rsidRPr="00E407AD">
        <w:t xml:space="preserve"> …………..</w:t>
      </w:r>
      <w:r>
        <w:tab/>
        <w:t>%.</w:t>
      </w:r>
    </w:p>
    <w:p w:rsidR="00711DD7" w:rsidRDefault="002314EB">
      <w:pPr>
        <w:pStyle w:val="1"/>
        <w:numPr>
          <w:ilvl w:val="0"/>
          <w:numId w:val="1"/>
        </w:numPr>
        <w:tabs>
          <w:tab w:val="left" w:pos="2987"/>
          <w:tab w:val="left" w:leader="dot" w:pos="6472"/>
        </w:tabs>
        <w:ind w:left="1840" w:firstLine="0"/>
      </w:pPr>
      <w:r>
        <w:t>Η ισχύ της προσφοράς είναι</w:t>
      </w:r>
      <w:r>
        <w:tab/>
      </w:r>
      <w:r w:rsidR="00E407AD" w:rsidRPr="00E407AD">
        <w:t>…….</w:t>
      </w:r>
      <w:r>
        <w:t>(</w:t>
      </w:r>
      <w:r w:rsidR="00E407AD">
        <w:t>…</w:t>
      </w:r>
      <w:r w:rsidR="00E407AD" w:rsidRPr="00E407AD">
        <w:t>..</w:t>
      </w:r>
      <w:r>
        <w:t>..) ημέρες.</w:t>
      </w:r>
    </w:p>
    <w:p w:rsidR="00E42692" w:rsidRPr="00275B90" w:rsidRDefault="002314EB" w:rsidP="00275B90">
      <w:pPr>
        <w:pStyle w:val="1"/>
        <w:spacing w:after="680" w:line="254" w:lineRule="auto"/>
        <w:ind w:left="1281" w:right="1259" w:firstLine="0"/>
        <w:jc w:val="both"/>
        <w:rPr>
          <w:b/>
          <w:bCs/>
          <w:i/>
          <w:iCs/>
          <w:sz w:val="22"/>
          <w:szCs w:val="22"/>
        </w:rPr>
      </w:pPr>
      <w:r w:rsidRPr="00275B90">
        <w:rPr>
          <w:b/>
          <w:bCs/>
          <w:i/>
          <w:iCs/>
          <w:sz w:val="22"/>
          <w:szCs w:val="22"/>
        </w:rPr>
        <w:t>Σημείωση: Η συγκεκριμένη προσφορά πρέπε</w:t>
      </w:r>
      <w:r w:rsidR="00275B90">
        <w:rPr>
          <w:b/>
          <w:bCs/>
          <w:i/>
          <w:iCs/>
          <w:sz w:val="22"/>
          <w:szCs w:val="22"/>
        </w:rPr>
        <w:t xml:space="preserve">ι να είναι δακτυλογραφημένη από  </w:t>
      </w:r>
      <w:r w:rsidRPr="00275B90">
        <w:rPr>
          <w:b/>
          <w:bCs/>
          <w:i/>
          <w:iCs/>
          <w:sz w:val="22"/>
          <w:szCs w:val="22"/>
        </w:rPr>
        <w:t xml:space="preserve">τον </w:t>
      </w:r>
      <w:r w:rsidR="00275B90">
        <w:rPr>
          <w:b/>
          <w:bCs/>
          <w:i/>
          <w:iCs/>
          <w:sz w:val="22"/>
          <w:szCs w:val="22"/>
        </w:rPr>
        <w:t xml:space="preserve">  </w:t>
      </w:r>
      <w:r w:rsidRPr="00275B90">
        <w:rPr>
          <w:b/>
          <w:bCs/>
          <w:i/>
          <w:iCs/>
          <w:sz w:val="22"/>
          <w:szCs w:val="22"/>
        </w:rPr>
        <w:t>Προμηθευτή</w:t>
      </w:r>
      <w:r>
        <w:rPr>
          <w:b/>
          <w:bCs/>
          <w:i/>
          <w:iCs/>
          <w:sz w:val="22"/>
          <w:szCs w:val="22"/>
        </w:rPr>
        <w:t>.</w:t>
      </w:r>
    </w:p>
    <w:p w:rsidR="00711DD7" w:rsidRDefault="002314EB">
      <w:pPr>
        <w:pStyle w:val="1"/>
        <w:ind w:left="7060" w:firstLine="0"/>
        <w:rPr>
          <w:b/>
          <w:bCs/>
          <w:sz w:val="22"/>
          <w:szCs w:val="22"/>
          <w:u w:val="single"/>
          <w:lang w:val="en-US"/>
        </w:rPr>
      </w:pPr>
      <w:r>
        <w:rPr>
          <w:b/>
          <w:bCs/>
          <w:sz w:val="22"/>
          <w:szCs w:val="22"/>
          <w:u w:val="single"/>
        </w:rPr>
        <w:t>Σφραγίδα &amp; Υπογραφή</w:t>
      </w:r>
    </w:p>
    <w:p w:rsidR="00E407AD" w:rsidRPr="00E4363B" w:rsidRDefault="00E407AD" w:rsidP="00E4363B">
      <w:pPr>
        <w:pStyle w:val="1"/>
        <w:ind w:firstLine="0"/>
        <w:rPr>
          <w:b/>
          <w:bCs/>
          <w:sz w:val="22"/>
          <w:szCs w:val="22"/>
          <w:u w:val="single"/>
        </w:rPr>
      </w:pPr>
    </w:p>
    <w:p w:rsidR="00E407AD" w:rsidRDefault="00E407AD">
      <w:pPr>
        <w:pStyle w:val="1"/>
        <w:ind w:left="7060" w:firstLine="0"/>
        <w:rPr>
          <w:b/>
          <w:bCs/>
          <w:sz w:val="22"/>
          <w:szCs w:val="22"/>
          <w:u w:val="single"/>
          <w:lang w:val="en-US"/>
        </w:rPr>
      </w:pPr>
    </w:p>
    <w:p w:rsidR="00E407AD" w:rsidRPr="00E407AD" w:rsidRDefault="00E407AD" w:rsidP="00E407AD">
      <w:pPr>
        <w:pStyle w:val="1"/>
        <w:rPr>
          <w:bCs/>
          <w:sz w:val="22"/>
          <w:szCs w:val="22"/>
          <w:lang w:val="en-US"/>
        </w:rPr>
      </w:pPr>
      <w:r w:rsidRPr="00E407AD">
        <w:rPr>
          <w:bCs/>
          <w:sz w:val="22"/>
          <w:szCs w:val="22"/>
        </w:rPr>
        <w:tab/>
      </w:r>
      <w:r w:rsidRPr="00E407AD">
        <w:rPr>
          <w:bCs/>
          <w:sz w:val="22"/>
          <w:szCs w:val="22"/>
        </w:rPr>
        <w:tab/>
      </w:r>
      <w:r w:rsidRPr="00E407AD">
        <w:rPr>
          <w:bCs/>
          <w:sz w:val="22"/>
          <w:szCs w:val="22"/>
        </w:rPr>
        <w:tab/>
      </w:r>
      <w:r w:rsidRPr="00E407AD">
        <w:rPr>
          <w:bCs/>
          <w:sz w:val="22"/>
          <w:szCs w:val="22"/>
        </w:rPr>
        <w:tab/>
      </w:r>
      <w:r w:rsidRPr="00E407AD">
        <w:rPr>
          <w:bCs/>
          <w:sz w:val="22"/>
          <w:szCs w:val="22"/>
        </w:rPr>
        <w:tab/>
      </w:r>
      <w:r w:rsidRPr="00E407AD">
        <w:rPr>
          <w:bCs/>
          <w:sz w:val="22"/>
          <w:szCs w:val="22"/>
        </w:rPr>
        <w:tab/>
      </w:r>
      <w:r w:rsidRPr="00E407AD">
        <w:rPr>
          <w:bCs/>
          <w:sz w:val="22"/>
          <w:szCs w:val="22"/>
        </w:rPr>
        <w:tab/>
      </w:r>
      <w:r w:rsidRPr="00E407AD">
        <w:rPr>
          <w:bCs/>
          <w:sz w:val="22"/>
          <w:szCs w:val="22"/>
        </w:rPr>
        <w:tab/>
      </w:r>
      <w:r w:rsidRPr="00E407AD">
        <w:rPr>
          <w:bCs/>
          <w:sz w:val="22"/>
          <w:szCs w:val="22"/>
        </w:rPr>
        <w:tab/>
      </w:r>
      <w:r>
        <w:rPr>
          <w:bCs/>
          <w:sz w:val="22"/>
          <w:szCs w:val="22"/>
          <w:lang w:val="en-US"/>
        </w:rPr>
        <w:t xml:space="preserve">     </w:t>
      </w:r>
      <w:r w:rsidRPr="00E407AD">
        <w:rPr>
          <w:bCs/>
          <w:sz w:val="22"/>
          <w:szCs w:val="22"/>
        </w:rPr>
        <w:t>Ημερομηνία</w:t>
      </w:r>
      <w:r w:rsidRPr="00E407AD">
        <w:rPr>
          <w:bCs/>
          <w:sz w:val="22"/>
          <w:szCs w:val="22"/>
          <w:lang w:val="en-US"/>
        </w:rPr>
        <w:t>:…………………</w:t>
      </w:r>
    </w:p>
    <w:p w:rsidR="00E407AD" w:rsidRPr="00E407AD" w:rsidRDefault="00E407AD">
      <w:pPr>
        <w:pStyle w:val="1"/>
        <w:ind w:left="7060" w:firstLine="0"/>
        <w:rPr>
          <w:sz w:val="22"/>
          <w:szCs w:val="22"/>
          <w:lang w:val="en-US"/>
        </w:rPr>
      </w:pPr>
      <w:bookmarkStart w:id="0" w:name="_GoBack"/>
      <w:bookmarkEnd w:id="0"/>
    </w:p>
    <w:sectPr w:rsidR="00E407AD" w:rsidRPr="00E407AD">
      <w:headerReference w:type="default" r:id="rId8"/>
      <w:pgSz w:w="11900" w:h="16840"/>
      <w:pgMar w:top="1391" w:right="464" w:bottom="1488" w:left="443" w:header="963" w:footer="10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27" w:rsidRDefault="00B82227">
      <w:r>
        <w:separator/>
      </w:r>
    </w:p>
  </w:endnote>
  <w:endnote w:type="continuationSeparator" w:id="0">
    <w:p w:rsidR="00B82227" w:rsidRDefault="00B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27" w:rsidRDefault="00B82227"/>
  </w:footnote>
  <w:footnote w:type="continuationSeparator" w:id="0">
    <w:p w:rsidR="00B82227" w:rsidRDefault="00B822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/>
    <w:sdtContent>
      <w:p w:rsidR="00E407AD" w:rsidRDefault="00E407AD">
        <w:pPr>
          <w:pStyle w:val="a6"/>
          <w:jc w:val="center"/>
        </w:pPr>
        <w:r>
          <w:t xml:space="preserve">Σελίδα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E4363B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από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E4363B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:rsidR="00E407AD" w:rsidRDefault="00E407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B9D"/>
    <w:multiLevelType w:val="multilevel"/>
    <w:tmpl w:val="4B72DA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11DD7"/>
    <w:rsid w:val="00092F01"/>
    <w:rsid w:val="000B296D"/>
    <w:rsid w:val="000D689B"/>
    <w:rsid w:val="002314EB"/>
    <w:rsid w:val="00253483"/>
    <w:rsid w:val="00275B90"/>
    <w:rsid w:val="00284E42"/>
    <w:rsid w:val="002C1336"/>
    <w:rsid w:val="00315B74"/>
    <w:rsid w:val="003A773B"/>
    <w:rsid w:val="004150B7"/>
    <w:rsid w:val="004D0BA7"/>
    <w:rsid w:val="005270F2"/>
    <w:rsid w:val="005B4D27"/>
    <w:rsid w:val="0066673D"/>
    <w:rsid w:val="00711DD7"/>
    <w:rsid w:val="007510C1"/>
    <w:rsid w:val="0080746D"/>
    <w:rsid w:val="00891A8C"/>
    <w:rsid w:val="009E1574"/>
    <w:rsid w:val="00A63C23"/>
    <w:rsid w:val="00B50B8D"/>
    <w:rsid w:val="00B5453D"/>
    <w:rsid w:val="00B82227"/>
    <w:rsid w:val="00C954EA"/>
    <w:rsid w:val="00CC6C0F"/>
    <w:rsid w:val="00E31064"/>
    <w:rsid w:val="00E407AD"/>
    <w:rsid w:val="00E42692"/>
    <w:rsid w:val="00E4363B"/>
    <w:rsid w:val="00E61D1D"/>
    <w:rsid w:val="00E96B8A"/>
    <w:rsid w:val="00F159FF"/>
    <w:rsid w:val="00F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Άλλα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Σώμα κειμένου1"/>
    <w:basedOn w:val="a"/>
    <w:link w:val="a3"/>
    <w:pPr>
      <w:spacing w:after="100"/>
      <w:ind w:firstLine="400"/>
    </w:pPr>
    <w:rPr>
      <w:rFonts w:ascii="Arial" w:eastAsia="Arial" w:hAnsi="Arial" w:cs="Arial"/>
    </w:rPr>
  </w:style>
  <w:style w:type="paragraph" w:customStyle="1" w:styleId="a5">
    <w:name w:val="Άλλα"/>
    <w:basedOn w:val="a"/>
    <w:link w:val="a4"/>
    <w:rPr>
      <w:rFonts w:ascii="Arial" w:eastAsia="Arial" w:hAnsi="Arial" w:cs="Arial"/>
      <w:sz w:val="22"/>
      <w:szCs w:val="22"/>
    </w:rPr>
  </w:style>
  <w:style w:type="paragraph" w:styleId="a6">
    <w:name w:val="header"/>
    <w:basedOn w:val="a"/>
    <w:link w:val="Char"/>
    <w:uiPriority w:val="99"/>
    <w:unhideWhenUsed/>
    <w:rsid w:val="00E407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E407AD"/>
    <w:rPr>
      <w:color w:val="000000"/>
    </w:rPr>
  </w:style>
  <w:style w:type="paragraph" w:styleId="a7">
    <w:name w:val="footer"/>
    <w:basedOn w:val="a"/>
    <w:link w:val="Char0"/>
    <w:uiPriority w:val="99"/>
    <w:unhideWhenUsed/>
    <w:rsid w:val="00E407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407A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Άλλα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Σώμα κειμένου1"/>
    <w:basedOn w:val="a"/>
    <w:link w:val="a3"/>
    <w:pPr>
      <w:spacing w:after="100"/>
      <w:ind w:firstLine="400"/>
    </w:pPr>
    <w:rPr>
      <w:rFonts w:ascii="Arial" w:eastAsia="Arial" w:hAnsi="Arial" w:cs="Arial"/>
    </w:rPr>
  </w:style>
  <w:style w:type="paragraph" w:customStyle="1" w:styleId="a5">
    <w:name w:val="Άλλα"/>
    <w:basedOn w:val="a"/>
    <w:link w:val="a4"/>
    <w:rPr>
      <w:rFonts w:ascii="Arial" w:eastAsia="Arial" w:hAnsi="Arial" w:cs="Arial"/>
      <w:sz w:val="22"/>
      <w:szCs w:val="22"/>
    </w:rPr>
  </w:style>
  <w:style w:type="paragraph" w:styleId="a6">
    <w:name w:val="header"/>
    <w:basedOn w:val="a"/>
    <w:link w:val="Char"/>
    <w:uiPriority w:val="99"/>
    <w:unhideWhenUsed/>
    <w:rsid w:val="00E407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E407AD"/>
    <w:rPr>
      <w:color w:val="000000"/>
    </w:rPr>
  </w:style>
  <w:style w:type="paragraph" w:styleId="a7">
    <w:name w:val="footer"/>
    <w:basedOn w:val="a"/>
    <w:link w:val="Char0"/>
    <w:uiPriority w:val="99"/>
    <w:unhideWhenUsed/>
    <w:rsid w:val="00E407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407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free user</cp:lastModifiedBy>
  <cp:revision>29</cp:revision>
  <dcterms:created xsi:type="dcterms:W3CDTF">2022-04-21T08:19:00Z</dcterms:created>
  <dcterms:modified xsi:type="dcterms:W3CDTF">2023-02-16T09:02:00Z</dcterms:modified>
</cp:coreProperties>
</file>