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92" w:rsidRDefault="00B21C92" w:rsidP="00B21C92">
      <w:pPr>
        <w:spacing w:after="0" w:line="240" w:lineRule="auto"/>
        <w:ind w:left="-284" w:firstLine="992"/>
        <w:rPr>
          <w:rFonts w:ascii="Times New Roman" w:eastAsia="Times New Roman" w:hAnsi="Times New Roman"/>
          <w:b/>
          <w:lang w:eastAsia="el-GR"/>
        </w:rPr>
      </w:pPr>
      <w:r>
        <w:rPr>
          <w:rFonts w:ascii="HellasSouv" w:eastAsia="Times New Roman" w:hAnsi="HellasSouv"/>
          <w:b/>
          <w:noProof/>
          <w:lang w:eastAsia="el-GR"/>
        </w:rPr>
        <w:drawing>
          <wp:inline distT="0" distB="0" distL="0" distR="0" wp14:anchorId="66E9AC5B" wp14:editId="158A7202">
            <wp:extent cx="657225" cy="5524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C92" w:rsidRDefault="00B21C92" w:rsidP="00B21C92">
      <w:pPr>
        <w:spacing w:after="0" w:line="240" w:lineRule="auto"/>
        <w:outlineLvl w:val="0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b/>
          <w:lang w:eastAsia="el-GR"/>
        </w:rPr>
        <w:t>ΕΛΛΗΝΙΚΗ ΔΗΜΟΚΡΑΤΙΑ</w:t>
      </w:r>
      <w:r>
        <w:rPr>
          <w:rFonts w:ascii="Times New Roman" w:eastAsia="Times New Roman" w:hAnsi="Times New Roman"/>
          <w:lang w:eastAsia="el-GR"/>
        </w:rPr>
        <w:t xml:space="preserve">                                                   Καβάλα </w:t>
      </w:r>
      <w:r w:rsidR="00F60C97" w:rsidRPr="00F60C97">
        <w:rPr>
          <w:rFonts w:ascii="Times New Roman" w:eastAsia="Times New Roman" w:hAnsi="Times New Roman"/>
          <w:lang w:eastAsia="el-GR"/>
        </w:rPr>
        <w:t>09</w:t>
      </w:r>
      <w:r>
        <w:rPr>
          <w:rFonts w:ascii="Times New Roman" w:eastAsia="Times New Roman" w:hAnsi="Times New Roman"/>
          <w:lang w:eastAsia="el-GR"/>
        </w:rPr>
        <w:t>/0</w:t>
      </w:r>
      <w:r w:rsidR="00F60C97" w:rsidRPr="00F60C97">
        <w:rPr>
          <w:rFonts w:ascii="Times New Roman" w:eastAsia="Times New Roman" w:hAnsi="Times New Roman"/>
          <w:lang w:eastAsia="el-GR"/>
        </w:rPr>
        <w:t>8</w:t>
      </w:r>
      <w:r>
        <w:rPr>
          <w:rFonts w:ascii="Times New Roman" w:eastAsia="Times New Roman" w:hAnsi="Times New Roman"/>
          <w:lang w:eastAsia="el-GR"/>
        </w:rPr>
        <w:t xml:space="preserve">/2018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el-GR"/>
        </w:rPr>
        <w:t xml:space="preserve">ΔΗΜΟΣ ΚΑΒΑΛΑΣ </w:t>
      </w:r>
      <w:r>
        <w:rPr>
          <w:rFonts w:ascii="Times New Roman" w:eastAsia="Times New Roman" w:hAnsi="Times New Roman"/>
          <w:lang w:eastAsia="el-GR"/>
        </w:rPr>
        <w:t xml:space="preserve">                                                                 Αριθμ. Πρωτ.                              </w:t>
      </w:r>
    </w:p>
    <w:p w:rsidR="00B21C92" w:rsidRDefault="00B21C92" w:rsidP="00B21C92">
      <w:pPr>
        <w:spacing w:after="0" w:line="240" w:lineRule="auto"/>
        <w:ind w:left="-284" w:firstLine="284"/>
        <w:rPr>
          <w:rFonts w:ascii="Times New Roman" w:eastAsia="Times New Roman" w:hAnsi="Times New Roman"/>
          <w:b/>
          <w:lang w:eastAsia="el-GR"/>
        </w:rPr>
      </w:pPr>
      <w:r>
        <w:rPr>
          <w:rFonts w:ascii="Times New Roman" w:eastAsia="Times New Roman" w:hAnsi="Times New Roman"/>
          <w:b/>
          <w:lang w:eastAsia="el-GR"/>
        </w:rPr>
        <w:t>ΝΠΔΔ: ΣΧΟΛΙΚΗ ΕΠΙΤΡΟΠΗ</w:t>
      </w:r>
    </w:p>
    <w:p w:rsidR="00B21C92" w:rsidRDefault="00941CBC" w:rsidP="00B21C92">
      <w:pPr>
        <w:spacing w:after="0" w:line="240" w:lineRule="auto"/>
        <w:ind w:left="-284" w:firstLine="284"/>
        <w:rPr>
          <w:rFonts w:ascii="Times New Roman" w:eastAsia="Times New Roman" w:hAnsi="Times New Roman"/>
          <w:b/>
          <w:lang w:eastAsia="el-GR"/>
        </w:rPr>
      </w:pPr>
      <w:r>
        <w:rPr>
          <w:rFonts w:ascii="Times New Roman" w:eastAsia="Times New Roman" w:hAnsi="Times New Roman"/>
          <w:b/>
          <w:lang w:eastAsia="el-GR"/>
        </w:rPr>
        <w:t>ΔΕΥΤΕΡΟ</w:t>
      </w:r>
      <w:r w:rsidR="00B21C92">
        <w:rPr>
          <w:rFonts w:ascii="Times New Roman" w:eastAsia="Times New Roman" w:hAnsi="Times New Roman"/>
          <w:b/>
          <w:lang w:eastAsia="el-GR"/>
        </w:rPr>
        <w:t xml:space="preserve">ΒΑΘΜΙΑΣ ΕΚΠΑΙΔΕΥΣΗΣ                                               </w:t>
      </w:r>
    </w:p>
    <w:p w:rsidR="00B21C92" w:rsidRDefault="00B21C92" w:rsidP="00B21C92">
      <w:pPr>
        <w:spacing w:after="0" w:line="240" w:lineRule="auto"/>
        <w:ind w:left="-284" w:firstLine="284"/>
        <w:rPr>
          <w:rFonts w:ascii="Times New Roman" w:eastAsia="Times New Roman" w:hAnsi="Times New Roman"/>
          <w:b/>
          <w:u w:val="single"/>
          <w:lang w:eastAsia="el-GR"/>
        </w:rPr>
      </w:pPr>
      <w:r>
        <w:rPr>
          <w:rFonts w:ascii="Times New Roman" w:eastAsia="Times New Roman" w:hAnsi="Times New Roman"/>
          <w:b/>
          <w:lang w:eastAsia="el-GR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u w:val="single"/>
          <w:lang w:eastAsia="el-GR"/>
        </w:rPr>
        <w:t>Προς</w:t>
      </w:r>
    </w:p>
    <w:p w:rsidR="00B21C92" w:rsidRDefault="00B21C92" w:rsidP="00B21C92">
      <w:pPr>
        <w:spacing w:after="0" w:line="240" w:lineRule="auto"/>
        <w:ind w:left="-284" w:firstLine="284"/>
        <w:rPr>
          <w:rFonts w:ascii="Times New Roman" w:eastAsia="Times New Roman" w:hAnsi="Times New Roman"/>
          <w:bCs/>
          <w:lang w:eastAsia="el-GR"/>
        </w:rPr>
      </w:pPr>
      <w:r>
        <w:rPr>
          <w:rFonts w:ascii="Times New Roman" w:eastAsia="Times New Roman" w:hAnsi="Times New Roman"/>
          <w:bCs/>
          <w:lang w:eastAsia="el-GR"/>
        </w:rPr>
        <w:t xml:space="preserve">Ταχ. Δ/νση: Κ. Παλαιολόγου                                                 Τους ενδιαφερόμενους                                                                       </w:t>
      </w:r>
    </w:p>
    <w:p w:rsidR="00B21C92" w:rsidRDefault="00B21C92" w:rsidP="00B21C92">
      <w:pPr>
        <w:spacing w:after="0" w:line="240" w:lineRule="auto"/>
        <w:ind w:left="-284" w:firstLine="284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lang w:eastAsia="el-GR"/>
        </w:rPr>
        <w:t xml:space="preserve">Τηλέφωνο: 2513 500251                                                       Οικονομικούς Φορείς                                            </w:t>
      </w:r>
      <w:r>
        <w:rPr>
          <w:rFonts w:ascii="Times New Roman" w:eastAsia="Times New Roman" w:hAnsi="Times New Roman"/>
          <w:b/>
          <w:u w:val="single"/>
          <w:lang w:eastAsia="el-GR"/>
        </w:rPr>
        <w:t xml:space="preserve"> </w:t>
      </w:r>
      <w:r>
        <w:rPr>
          <w:rFonts w:ascii="Times New Roman" w:eastAsia="Times New Roman" w:hAnsi="Times New Roman"/>
          <w:lang w:eastAsia="el-GR"/>
        </w:rPr>
        <w:t xml:space="preserve">                           </w:t>
      </w:r>
    </w:p>
    <w:p w:rsidR="00B21C92" w:rsidRDefault="00B21C92" w:rsidP="00B21C92">
      <w:pPr>
        <w:spacing w:after="0" w:line="240" w:lineRule="auto"/>
        <w:ind w:left="-284" w:firstLine="284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lang w:eastAsia="el-GR"/>
        </w:rPr>
        <w:t xml:space="preserve">                                                                                           </w:t>
      </w:r>
    </w:p>
    <w:p w:rsidR="00B21C92" w:rsidRDefault="00B21C92" w:rsidP="00B21C92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el-GR"/>
        </w:rPr>
      </w:pPr>
      <w:r>
        <w:rPr>
          <w:rFonts w:ascii="Times New Roman" w:eastAsia="Times New Roman" w:hAnsi="Times New Roman"/>
          <w:lang w:eastAsia="el-GR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lang w:eastAsia="el-GR"/>
        </w:rPr>
        <w:tab/>
      </w:r>
      <w:r>
        <w:rPr>
          <w:rFonts w:ascii="Times New Roman" w:eastAsia="Times New Roman" w:hAnsi="Times New Roman"/>
          <w:lang w:eastAsia="el-GR"/>
        </w:rPr>
        <w:tab/>
        <w:t xml:space="preserve">      </w:t>
      </w:r>
      <w:r>
        <w:rPr>
          <w:rFonts w:ascii="Times New Roman" w:eastAsia="Times New Roman" w:hAnsi="Times New Roman"/>
          <w:lang w:eastAsia="el-GR"/>
        </w:rPr>
        <w:tab/>
      </w:r>
    </w:p>
    <w:p w:rsidR="00B21C92" w:rsidRDefault="00B21C92" w:rsidP="00B21C92"/>
    <w:p w:rsidR="00B21C92" w:rsidRDefault="00B21C92" w:rsidP="00B21C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ΠΡΟΣΚΛΗΣΗ ΥΠΟΒΟΛΗΣ ΠΡΟΣΦΟΡΑΣ</w:t>
      </w:r>
    </w:p>
    <w:p w:rsidR="00B21C92" w:rsidRDefault="00B21C92" w:rsidP="00B21C92">
      <w:pPr>
        <w:spacing w:line="240" w:lineRule="auto"/>
        <w:jc w:val="both"/>
        <w:rPr>
          <w:rFonts w:ascii="Times New Roman" w:hAnsi="Times New Roman"/>
        </w:rPr>
      </w:pPr>
    </w:p>
    <w:p w:rsidR="00B21C92" w:rsidRDefault="00B21C92" w:rsidP="00B21C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Έχοντας υπόψη:</w:t>
      </w:r>
    </w:p>
    <w:p w:rsidR="00B21C92" w:rsidRDefault="00B21C92" w:rsidP="00B21C9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Τις διατάξεις του Ν.4412/2016 (ΦΕΚ 147/8-8-2016/Α΄) </w:t>
      </w:r>
      <w:r>
        <w:rPr>
          <w:rFonts w:ascii="Times New Roman" w:hAnsi="Times New Roman"/>
          <w:i/>
        </w:rPr>
        <w:t>«Δημόσιες Συμβάσεις Έργων, Προμηθειών και Υπηρεσιών (προσαρμογή στις Οδηγίες 2014/24/ΕΕ και 2014/25/ΕΕ)</w:t>
      </w:r>
      <w:r>
        <w:rPr>
          <w:rFonts w:ascii="Times New Roman" w:hAnsi="Times New Roman"/>
        </w:rPr>
        <w:t xml:space="preserve"> </w:t>
      </w:r>
    </w:p>
    <w:p w:rsidR="00B21C92" w:rsidRDefault="00B21C92" w:rsidP="00B21C9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>
        <w:rPr>
          <w:rFonts w:ascii="Times New Roman" w:hAnsi="Times New Roman"/>
        </w:rPr>
        <w:t xml:space="preserve">Την από </w:t>
      </w:r>
      <w:r w:rsidR="00F60C97" w:rsidRPr="00F60C97">
        <w:rPr>
          <w:rFonts w:ascii="Times New Roman" w:hAnsi="Times New Roman"/>
        </w:rPr>
        <w:t>27</w:t>
      </w:r>
      <w:r>
        <w:rPr>
          <w:rFonts w:ascii="Times New Roman" w:hAnsi="Times New Roman"/>
        </w:rPr>
        <w:t>-0</w:t>
      </w:r>
      <w:r w:rsidR="00F60C97" w:rsidRPr="00F60C97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-2018 </w:t>
      </w:r>
      <w:r>
        <w:rPr>
          <w:rFonts w:ascii="Times New Roman" w:eastAsia="Times New Roman" w:hAnsi="Times New Roman"/>
          <w:lang w:eastAsia="el-GR"/>
        </w:rPr>
        <w:t>τεχνική έκθεση από την Διεύθυνση Οικονομικών Υπηρεσιών του Δήμου Καβάλας η οποία αποτελεί αναπόσπαστο μέρος της παρούσας.</w:t>
      </w:r>
    </w:p>
    <w:p w:rsidR="00B21C92" w:rsidRDefault="00B21C92" w:rsidP="00B21C9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lang w:eastAsia="el-GR"/>
        </w:rPr>
        <w:t xml:space="preserve">Την αριθμό </w:t>
      </w:r>
      <w:r w:rsidR="00F60C97" w:rsidRPr="00F60C97">
        <w:rPr>
          <w:rFonts w:ascii="Times New Roman" w:eastAsia="Times New Roman" w:hAnsi="Times New Roman"/>
          <w:lang w:eastAsia="el-GR"/>
        </w:rPr>
        <w:t>55</w:t>
      </w:r>
      <w:r>
        <w:rPr>
          <w:rFonts w:ascii="Times New Roman" w:eastAsia="Times New Roman" w:hAnsi="Times New Roman"/>
          <w:lang w:eastAsia="el-GR"/>
        </w:rPr>
        <w:t>/2018 απόφαση του Διοικητικού Συμβουλίου της Δευτεροβάθμιας Σχολικής Επιτροπής «περί διάθεσης πίστωσης για την</w:t>
      </w:r>
      <w:r w:rsidR="00F60C97" w:rsidRPr="00F60C97">
        <w:rPr>
          <w:rFonts w:ascii="Times New Roman" w:eastAsia="Times New Roman" w:hAnsi="Times New Roman"/>
          <w:lang w:eastAsia="el-GR"/>
        </w:rPr>
        <w:t xml:space="preserve"> </w:t>
      </w:r>
      <w:r w:rsidR="00F60C97">
        <w:rPr>
          <w:rFonts w:ascii="Times New Roman" w:eastAsia="Times New Roman" w:hAnsi="Times New Roman"/>
          <w:lang w:eastAsia="el-GR"/>
        </w:rPr>
        <w:t>προμήθεια γάλακτος των σχολικών καθαριστριών</w:t>
      </w:r>
      <w:r>
        <w:rPr>
          <w:rFonts w:ascii="Times New Roman" w:eastAsia="Times New Roman" w:hAnsi="Times New Roman"/>
          <w:lang w:eastAsia="el-GR"/>
        </w:rPr>
        <w:t xml:space="preserve">». </w:t>
      </w:r>
    </w:p>
    <w:p w:rsidR="00B21C92" w:rsidRDefault="00B21C92" w:rsidP="00B21C92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</w:p>
    <w:p w:rsidR="00B21C92" w:rsidRDefault="00B21C92" w:rsidP="00B21C92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lang w:eastAsia="el-GR"/>
        </w:rPr>
        <w:t xml:space="preserve">παρακαλούμε να μας αποστείλετε οικονομική προσφορά για την </w:t>
      </w:r>
      <w:r>
        <w:rPr>
          <w:rFonts w:ascii="Times New Roman" w:eastAsia="Times New Roman" w:hAnsi="Times New Roman"/>
          <w:b/>
          <w:lang w:eastAsia="el-GR"/>
        </w:rPr>
        <w:t>«</w:t>
      </w:r>
      <w:r w:rsidR="00F60C97">
        <w:rPr>
          <w:rFonts w:ascii="Times New Roman" w:eastAsia="Times New Roman" w:hAnsi="Times New Roman"/>
          <w:lang w:eastAsia="el-GR"/>
        </w:rPr>
        <w:t>προμήθεια γάλακτος των σχολικών καθαριστριών</w:t>
      </w:r>
      <w:r>
        <w:rPr>
          <w:rFonts w:ascii="Times New Roman" w:eastAsia="Times New Roman" w:hAnsi="Times New Roman"/>
          <w:b/>
          <w:lang w:eastAsia="el-GR"/>
        </w:rPr>
        <w:t xml:space="preserve">» </w:t>
      </w:r>
      <w:r>
        <w:rPr>
          <w:rFonts w:ascii="Times New Roman" w:eastAsia="Times New Roman" w:hAnsi="Times New Roman"/>
          <w:lang w:eastAsia="el-GR"/>
        </w:rPr>
        <w:t xml:space="preserve">προϋπολογισμού </w:t>
      </w:r>
      <w:r w:rsidR="00F60C97" w:rsidRPr="00F60C97">
        <w:rPr>
          <w:rFonts w:ascii="Times New Roman" w:eastAsia="Times New Roman" w:hAnsi="Times New Roman"/>
          <w:b/>
          <w:lang w:eastAsia="el-GR"/>
        </w:rPr>
        <w:t>9</w:t>
      </w:r>
      <w:r w:rsidR="00941CBC" w:rsidRPr="00F60C97">
        <w:rPr>
          <w:rFonts w:ascii="Times New Roman" w:eastAsia="Times New Roman" w:hAnsi="Times New Roman"/>
          <w:b/>
          <w:lang w:eastAsia="el-GR"/>
        </w:rPr>
        <w:t>.</w:t>
      </w:r>
      <w:r w:rsidR="00F60C97">
        <w:rPr>
          <w:rFonts w:ascii="Times New Roman" w:eastAsia="Times New Roman" w:hAnsi="Times New Roman"/>
          <w:b/>
          <w:lang w:eastAsia="el-GR"/>
        </w:rPr>
        <w:t>99</w:t>
      </w:r>
      <w:r w:rsidR="00941CBC" w:rsidRPr="00941CBC">
        <w:rPr>
          <w:rFonts w:ascii="Times New Roman" w:eastAsia="Times New Roman" w:hAnsi="Times New Roman"/>
          <w:b/>
          <w:lang w:eastAsia="el-GR"/>
        </w:rPr>
        <w:t>0</w:t>
      </w:r>
      <w:r w:rsidRPr="00B21C92">
        <w:rPr>
          <w:rFonts w:ascii="Times New Roman" w:eastAsia="Times New Roman" w:hAnsi="Times New Roman"/>
          <w:b/>
          <w:lang w:eastAsia="el-GR"/>
        </w:rPr>
        <w:t>,00</w:t>
      </w:r>
      <w:r>
        <w:rPr>
          <w:rFonts w:ascii="Times New Roman" w:eastAsia="Times New Roman" w:hAnsi="Times New Roman"/>
          <w:lang w:eastAsia="el-GR"/>
        </w:rPr>
        <w:t xml:space="preserve"> </w:t>
      </w:r>
      <w:r>
        <w:rPr>
          <w:rFonts w:ascii="Times New Roman" w:eastAsia="Times New Roman" w:hAnsi="Times New Roman"/>
          <w:b/>
          <w:lang w:eastAsia="el-GR"/>
        </w:rPr>
        <w:t>€</w:t>
      </w:r>
      <w:r>
        <w:rPr>
          <w:rFonts w:ascii="Times New Roman" w:eastAsia="Times New Roman" w:hAnsi="Times New Roman"/>
          <w:lang w:eastAsia="el-GR"/>
        </w:rPr>
        <w:t xml:space="preserve"> πλέον ΦΠΑ 24% που θα γίνει με την διαδικασία της απευθείας ανάθεσης.</w:t>
      </w:r>
    </w:p>
    <w:p w:rsidR="00B21C92" w:rsidRDefault="00B21C92" w:rsidP="00B21C92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</w:p>
    <w:p w:rsidR="00B21C92" w:rsidRDefault="00B21C92" w:rsidP="00B21C92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lang w:eastAsia="el-GR"/>
        </w:rPr>
        <w:t xml:space="preserve">Η οικονομική προσφορά θα κατατεθεί στο γραφείο πρωτοκόλλου της Δευτεροβάθμιας Σχολικής Επιτροπής (Κ. Παλαιολόγου 9 Καβάλα - πρώην κτίριο ΠΙΚΠΑ) έως την </w:t>
      </w:r>
      <w:r w:rsidR="00F60C97">
        <w:rPr>
          <w:rFonts w:ascii="Times New Roman" w:eastAsia="Times New Roman" w:hAnsi="Times New Roman"/>
          <w:b/>
          <w:lang w:eastAsia="el-GR"/>
        </w:rPr>
        <w:t>13</w:t>
      </w:r>
      <w:r>
        <w:rPr>
          <w:rFonts w:ascii="Times New Roman" w:eastAsia="Times New Roman" w:hAnsi="Times New Roman"/>
          <w:b/>
          <w:lang w:eastAsia="el-GR"/>
        </w:rPr>
        <w:t>/0</w:t>
      </w:r>
      <w:r w:rsidR="00F60C97">
        <w:rPr>
          <w:rFonts w:ascii="Times New Roman" w:eastAsia="Times New Roman" w:hAnsi="Times New Roman"/>
          <w:b/>
          <w:lang w:eastAsia="el-GR"/>
        </w:rPr>
        <w:t>8</w:t>
      </w:r>
      <w:r>
        <w:rPr>
          <w:rFonts w:ascii="Times New Roman" w:eastAsia="Times New Roman" w:hAnsi="Times New Roman"/>
          <w:b/>
          <w:lang w:eastAsia="el-GR"/>
        </w:rPr>
        <w:t xml:space="preserve">/2018 ημέρα </w:t>
      </w:r>
      <w:r w:rsidR="00F60C97">
        <w:rPr>
          <w:rFonts w:ascii="Times New Roman" w:eastAsia="Times New Roman" w:hAnsi="Times New Roman"/>
          <w:b/>
          <w:lang w:eastAsia="el-GR"/>
        </w:rPr>
        <w:t>Δευτέρα</w:t>
      </w:r>
      <w:r>
        <w:rPr>
          <w:rFonts w:ascii="Times New Roman" w:eastAsia="Times New Roman" w:hAnsi="Times New Roman"/>
          <w:b/>
          <w:lang w:eastAsia="el-GR"/>
        </w:rPr>
        <w:t xml:space="preserve"> και ώρα 1</w:t>
      </w:r>
      <w:r w:rsidR="00F60C97">
        <w:rPr>
          <w:rFonts w:ascii="Times New Roman" w:eastAsia="Times New Roman" w:hAnsi="Times New Roman"/>
          <w:b/>
          <w:lang w:eastAsia="el-GR"/>
        </w:rPr>
        <w:t>0</w:t>
      </w:r>
      <w:bookmarkStart w:id="0" w:name="_GoBack"/>
      <w:bookmarkEnd w:id="0"/>
      <w:r>
        <w:rPr>
          <w:rFonts w:ascii="Times New Roman" w:eastAsia="Times New Roman" w:hAnsi="Times New Roman"/>
          <w:b/>
          <w:lang w:eastAsia="el-GR"/>
        </w:rPr>
        <w:t>:00 π.μ.</w:t>
      </w:r>
      <w:r>
        <w:rPr>
          <w:rFonts w:ascii="Times New Roman" w:eastAsia="Times New Roman" w:hAnsi="Times New Roman"/>
          <w:lang w:eastAsia="el-GR"/>
        </w:rPr>
        <w:t xml:space="preserve"> </w:t>
      </w:r>
    </w:p>
    <w:p w:rsidR="00B21C92" w:rsidRDefault="00B21C92" w:rsidP="00B21C92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lang w:eastAsia="el-GR"/>
        </w:rPr>
        <w:t xml:space="preserve">Μαζί με την οικονομική σας προσφορά, προς απόδειξη της μη συνδρομής των λόγων αποκλεισμού από διαδικασίες σύναψης δημοσίων συμβάσεων των παρ.1 και 2. του άρθρου 73 του Ν.4412/2016, παρακαλούμε όπως μας καταθέσετε: </w:t>
      </w:r>
    </w:p>
    <w:p w:rsidR="00B21C92" w:rsidRPr="00B21C92" w:rsidRDefault="00B21C92" w:rsidP="00B21C9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  <w:r w:rsidRPr="00B21C92">
        <w:rPr>
          <w:rFonts w:ascii="Times New Roman" w:eastAsia="Times New Roman" w:hAnsi="Times New Roman"/>
          <w:lang w:eastAsia="el-GR"/>
        </w:rPr>
        <w:t>Υπεύθυνη δήλωση του Ν.1599/1986 (Α΄/ 75) θεωρημένη για το γνήσιο της υπογραφής.</w:t>
      </w:r>
    </w:p>
    <w:p w:rsidR="00B21C92" w:rsidRDefault="00B21C92" w:rsidP="00B21C92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lang w:eastAsia="el-GR"/>
        </w:rPr>
        <w:t>Τα έντυπα τόσο της οικονομικής προσφοράς όσο και της υπεύθυνης δήλωσης, περιέχονται στην επισυναπτόμενη μελέτη της Δ/νσης Οικονομικών Υπηρεσιών του Δήμου Καβάλας.</w:t>
      </w:r>
    </w:p>
    <w:p w:rsidR="00B21C92" w:rsidRPr="00B21C92" w:rsidRDefault="00B21C92" w:rsidP="00B21C92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/>
          <w:lang w:eastAsia="el-GR"/>
        </w:rPr>
      </w:pPr>
    </w:p>
    <w:p w:rsidR="00B21C92" w:rsidRPr="00B21C92" w:rsidRDefault="00B21C92" w:rsidP="00B21C92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</w:p>
    <w:p w:rsidR="00B21C92" w:rsidRDefault="00B21C92" w:rsidP="00B21C92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lang w:eastAsia="el-GR"/>
        </w:rPr>
        <w:lastRenderedPageBreak/>
        <w:t xml:space="preserve">Σημειώνεται ότι ο προσωρινός ανάδοχος θα κληθεί να καταθέσει, ποινικό μητρώο και αποδεικτικά περί ασφαλιστικής και φορολογικής ενημερότητας, καθώς και κάθε άλλο δικαιολογητικό κατακύρωσης που θα ζητηθεί από την Αναθέτουσα Αρχή. </w:t>
      </w:r>
    </w:p>
    <w:p w:rsidR="00B21C92" w:rsidRDefault="00B21C92" w:rsidP="00B21C92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</w:p>
    <w:p w:rsidR="00B21C92" w:rsidRDefault="00B21C92" w:rsidP="00B21C92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lang w:eastAsia="el-GR"/>
        </w:rPr>
        <w:t>Πληροφορίες και διευκρινήσεις σχετικά με την μελέτη και τις τεχνικές προδιαγραφές δίνονται στο τηλέφωνο 2513500251 κατά τις εργάσιμες μέρες και ώρες κος Λάσκαρης Κοντογεωργίου.</w:t>
      </w:r>
    </w:p>
    <w:p w:rsidR="00B21C92" w:rsidRDefault="00B21C92" w:rsidP="00B21C92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</w:p>
    <w:p w:rsidR="00B21C92" w:rsidRDefault="00B21C92" w:rsidP="00B21C92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</w:p>
    <w:p w:rsidR="00B21C92" w:rsidRDefault="00B21C92" w:rsidP="00B21C92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el-GR"/>
        </w:rPr>
      </w:pPr>
      <w:r>
        <w:rPr>
          <w:rFonts w:ascii="Times New Roman" w:eastAsia="Times New Roman" w:hAnsi="Times New Roman"/>
          <w:b/>
          <w:lang w:eastAsia="el-GR"/>
        </w:rPr>
        <w:t>Ο</w:t>
      </w:r>
    </w:p>
    <w:p w:rsidR="00B21C92" w:rsidRDefault="00B21C92" w:rsidP="00B21C92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el-GR"/>
        </w:rPr>
      </w:pPr>
      <w:r>
        <w:rPr>
          <w:rFonts w:ascii="Times New Roman" w:eastAsia="Times New Roman" w:hAnsi="Times New Roman"/>
          <w:b/>
          <w:lang w:eastAsia="el-GR"/>
        </w:rPr>
        <w:t>Πρόεδρος</w:t>
      </w:r>
    </w:p>
    <w:p w:rsidR="00B21C92" w:rsidRDefault="00B21C92" w:rsidP="00B21C92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el-GR"/>
        </w:rPr>
      </w:pPr>
    </w:p>
    <w:p w:rsidR="00B21C92" w:rsidRDefault="00941CBC" w:rsidP="00B21C92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el-GR"/>
        </w:rPr>
      </w:pPr>
      <w:r>
        <w:rPr>
          <w:rFonts w:ascii="Times New Roman" w:eastAsia="Times New Roman" w:hAnsi="Times New Roman"/>
          <w:b/>
          <w:lang w:eastAsia="el-GR"/>
        </w:rPr>
        <w:t>Πέτρος Πετρόπουλος</w:t>
      </w:r>
    </w:p>
    <w:p w:rsidR="00B21C92" w:rsidRDefault="00B21C92" w:rsidP="00B21C92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lang w:eastAsia="el-GR"/>
        </w:rPr>
        <w:t xml:space="preserve">  </w:t>
      </w:r>
    </w:p>
    <w:p w:rsidR="00B21C92" w:rsidRDefault="00B21C92" w:rsidP="00B21C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21C92" w:rsidRDefault="00B21C92" w:rsidP="00B21C92">
      <w:pPr>
        <w:spacing w:line="240" w:lineRule="auto"/>
        <w:jc w:val="both"/>
        <w:rPr>
          <w:rFonts w:ascii="Times New Roman" w:hAnsi="Times New Roman"/>
        </w:rPr>
      </w:pPr>
    </w:p>
    <w:p w:rsidR="00B21C92" w:rsidRDefault="00B21C92" w:rsidP="00B21C92">
      <w:pPr>
        <w:spacing w:after="200" w:line="276" w:lineRule="auto"/>
      </w:pPr>
    </w:p>
    <w:p w:rsidR="00B21C92" w:rsidRDefault="00B21C92" w:rsidP="00B21C92">
      <w:pPr>
        <w:spacing w:after="200" w:line="276" w:lineRule="auto"/>
      </w:pPr>
    </w:p>
    <w:p w:rsidR="00B21C92" w:rsidRDefault="00B21C92" w:rsidP="00B21C92"/>
    <w:p w:rsidR="00B21C92" w:rsidRDefault="00B21C92" w:rsidP="00B21C92"/>
    <w:p w:rsidR="00B21C92" w:rsidRDefault="00B21C92" w:rsidP="00B21C92"/>
    <w:p w:rsidR="00B21C92" w:rsidRDefault="00B21C92" w:rsidP="00B21C92"/>
    <w:p w:rsidR="00B21C92" w:rsidRDefault="00B21C92" w:rsidP="00B21C92"/>
    <w:p w:rsidR="00F8324C" w:rsidRDefault="00F8324C"/>
    <w:sectPr w:rsidR="00F832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lasSouv">
    <w:altName w:val="Arial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30C5E"/>
    <w:multiLevelType w:val="hybridMultilevel"/>
    <w:tmpl w:val="63C050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D2BA0"/>
    <w:multiLevelType w:val="hybridMultilevel"/>
    <w:tmpl w:val="D0E8DA0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8F4515"/>
    <w:multiLevelType w:val="hybridMultilevel"/>
    <w:tmpl w:val="182218F0"/>
    <w:lvl w:ilvl="0" w:tplc="A2563D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15053F"/>
    <w:multiLevelType w:val="hybridMultilevel"/>
    <w:tmpl w:val="EC02A6DE"/>
    <w:lvl w:ilvl="0" w:tplc="04080019">
      <w:start w:val="1"/>
      <w:numFmt w:val="lowerLetter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92"/>
    <w:rsid w:val="007B6D8B"/>
    <w:rsid w:val="00941CBC"/>
    <w:rsid w:val="00A5217E"/>
    <w:rsid w:val="00B21C92"/>
    <w:rsid w:val="00F60C97"/>
    <w:rsid w:val="00F8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D5BF"/>
  <w15:chartTrackingRefBased/>
  <w15:docId w15:val="{82170083-2E4A-40FA-86BA-485DF174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C9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447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</dc:creator>
  <cp:keywords/>
  <dc:description/>
  <cp:lastModifiedBy>Γιάννης</cp:lastModifiedBy>
  <cp:revision>5</cp:revision>
  <dcterms:created xsi:type="dcterms:W3CDTF">2018-04-27T09:49:00Z</dcterms:created>
  <dcterms:modified xsi:type="dcterms:W3CDTF">2018-08-09T12:18:00Z</dcterms:modified>
</cp:coreProperties>
</file>